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6D199" w14:textId="77777777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24"/>
          <w:szCs w:val="26"/>
        </w:rPr>
      </w:pPr>
      <w:r w:rsidRPr="005925F5">
        <w:rPr>
          <w:b/>
          <w:sz w:val="24"/>
          <w:szCs w:val="26"/>
        </w:rPr>
        <w:t xml:space="preserve">BUDAPESTI MŰSZAKI </w:t>
      </w:r>
      <w:proofErr w:type="gramStart"/>
      <w:r w:rsidRPr="005925F5">
        <w:rPr>
          <w:b/>
          <w:sz w:val="24"/>
          <w:szCs w:val="26"/>
        </w:rPr>
        <w:t>ÉS</w:t>
      </w:r>
      <w:proofErr w:type="gramEnd"/>
      <w:r w:rsidRPr="005925F5">
        <w:rPr>
          <w:b/>
          <w:sz w:val="24"/>
          <w:szCs w:val="26"/>
        </w:rPr>
        <w:t xml:space="preserve"> GAZDASÁGTUDOMÁNYI EGYETEM</w:t>
      </w:r>
    </w:p>
    <w:p w14:paraId="11B38B97" w14:textId="77777777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24"/>
          <w:szCs w:val="26"/>
        </w:rPr>
      </w:pPr>
      <w:r w:rsidRPr="005925F5">
        <w:rPr>
          <w:b/>
          <w:sz w:val="24"/>
          <w:szCs w:val="26"/>
        </w:rPr>
        <w:t xml:space="preserve">Gépészmérnöki </w:t>
      </w:r>
      <w:commentRangeStart w:id="0"/>
      <w:r w:rsidRPr="005925F5">
        <w:rPr>
          <w:b/>
          <w:sz w:val="24"/>
          <w:szCs w:val="26"/>
        </w:rPr>
        <w:t>Kar</w:t>
      </w:r>
      <w:commentRangeEnd w:id="0"/>
      <w:r w:rsidR="00287950">
        <w:rPr>
          <w:rStyle w:val="Jegyzethivatkozs"/>
        </w:rPr>
        <w:commentReference w:id="0"/>
      </w:r>
    </w:p>
    <w:p w14:paraId="2FFECB64" w14:textId="77777777" w:rsidR="00121CEE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——————————————————————————————</w:t>
      </w:r>
    </w:p>
    <w:p w14:paraId="5CCD8342" w14:textId="4FC2AA85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 w:val="22"/>
          <w:szCs w:val="26"/>
        </w:rPr>
      </w:pPr>
      <w:r w:rsidRPr="005925F5">
        <w:rPr>
          <w:b/>
          <w:sz w:val="24"/>
          <w:szCs w:val="26"/>
        </w:rPr>
        <w:t>A hallgató az Energetikai mérnöki mesterképzés (</w:t>
      </w:r>
      <w:proofErr w:type="spellStart"/>
      <w:r w:rsidRPr="005925F5">
        <w:rPr>
          <w:b/>
          <w:sz w:val="24"/>
          <w:szCs w:val="26"/>
        </w:rPr>
        <w:t>MSc</w:t>
      </w:r>
      <w:proofErr w:type="spellEnd"/>
      <w:r w:rsidRPr="005925F5">
        <w:rPr>
          <w:b/>
          <w:sz w:val="24"/>
          <w:szCs w:val="26"/>
        </w:rPr>
        <w:t xml:space="preserve">) szak </w:t>
      </w:r>
      <w:r w:rsidRPr="00A11326">
        <w:rPr>
          <w:b/>
          <w:sz w:val="24"/>
          <w:szCs w:val="26"/>
          <w:highlight w:val="yellow"/>
        </w:rPr>
        <w:t>Atomenergetika specializációján</w:t>
      </w:r>
      <w:bookmarkStart w:id="1" w:name="_GoBack"/>
      <w:bookmarkEnd w:id="1"/>
      <w:r w:rsidRPr="00A11326">
        <w:rPr>
          <w:b/>
          <w:sz w:val="24"/>
          <w:szCs w:val="26"/>
        </w:rPr>
        <w:t xml:space="preserve"> tanul</w:t>
      </w:r>
      <w:r w:rsidR="00A11326">
        <w:rPr>
          <w:b/>
          <w:sz w:val="24"/>
          <w:szCs w:val="26"/>
        </w:rPr>
        <w:t xml:space="preserve">, </w:t>
      </w:r>
      <w:r w:rsidRPr="005925F5">
        <w:rPr>
          <w:b/>
          <w:sz w:val="24"/>
          <w:szCs w:val="26"/>
        </w:rPr>
        <w:t>Diplomamunkáját a BME Természettudományi Kar Nukleáris Technikai Intézetben írja.</w:t>
      </w:r>
    </w:p>
    <w:p w14:paraId="5EBA55A7" w14:textId="08360703" w:rsidR="00D32247" w:rsidRPr="005925F5" w:rsidRDefault="002F65DD" w:rsidP="00D3224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r>
        <w:rPr>
          <w:b/>
          <w:sz w:val="24"/>
          <w:szCs w:val="26"/>
        </w:rPr>
        <w:tab/>
      </w:r>
      <w:proofErr w:type="spellStart"/>
      <w:r w:rsidRPr="00CB3F0C">
        <w:rPr>
          <w:b/>
          <w:sz w:val="24"/>
          <w:szCs w:val="26"/>
          <w:highlight w:val="cyan"/>
        </w:rPr>
        <w:t>MSc-DM-K</w:t>
      </w:r>
      <w:proofErr w:type="spellEnd"/>
      <w:r w:rsidRPr="00CB3F0C">
        <w:rPr>
          <w:b/>
          <w:sz w:val="24"/>
          <w:szCs w:val="26"/>
          <w:highlight w:val="cyan"/>
        </w:rPr>
        <w:t xml:space="preserve"> </w:t>
      </w:r>
      <w:r>
        <w:rPr>
          <w:b/>
          <w:sz w:val="24"/>
          <w:szCs w:val="26"/>
          <w:highlight w:val="cyan"/>
        </w:rPr>
        <w:t>B</w:t>
      </w:r>
      <w:r w:rsidRPr="00CB3F0C">
        <w:rPr>
          <w:b/>
          <w:sz w:val="24"/>
          <w:szCs w:val="26"/>
          <w:highlight w:val="cyan"/>
        </w:rPr>
        <w:t xml:space="preserve"> téma - </w:t>
      </w:r>
      <w:r w:rsidR="00D32247" w:rsidRPr="00CB3F0C">
        <w:rPr>
          <w:b/>
          <w:sz w:val="24"/>
          <w:szCs w:val="26"/>
          <w:highlight w:val="cyan"/>
        </w:rPr>
        <w:t>202</w:t>
      </w:r>
      <w:r w:rsidR="00D32247">
        <w:rPr>
          <w:b/>
          <w:sz w:val="24"/>
          <w:szCs w:val="26"/>
          <w:highlight w:val="cyan"/>
        </w:rPr>
        <w:t>4</w:t>
      </w:r>
      <w:r w:rsidR="00D32247" w:rsidRPr="00CB3F0C">
        <w:rPr>
          <w:b/>
          <w:sz w:val="24"/>
          <w:szCs w:val="26"/>
          <w:highlight w:val="cyan"/>
        </w:rPr>
        <w:t>/202</w:t>
      </w:r>
      <w:r w:rsidR="00D32247">
        <w:rPr>
          <w:b/>
          <w:sz w:val="24"/>
          <w:szCs w:val="26"/>
          <w:highlight w:val="cyan"/>
        </w:rPr>
        <w:t>5</w:t>
      </w:r>
      <w:r w:rsidR="00D32247" w:rsidRPr="00CB3F0C">
        <w:rPr>
          <w:b/>
          <w:sz w:val="24"/>
          <w:szCs w:val="26"/>
          <w:highlight w:val="cyan"/>
        </w:rPr>
        <w:t xml:space="preserve"> </w:t>
      </w:r>
      <w:r w:rsidR="00A11326" w:rsidRPr="00F8084E">
        <w:rPr>
          <w:b/>
          <w:sz w:val="24"/>
          <w:szCs w:val="26"/>
          <w:highlight w:val="cyan"/>
        </w:rPr>
        <w:t>tavasz</w:t>
      </w:r>
      <w:r w:rsidR="00D32247" w:rsidRPr="00CB3F0C">
        <w:rPr>
          <w:b/>
          <w:sz w:val="24"/>
          <w:szCs w:val="26"/>
          <w:highlight w:val="cyan"/>
        </w:rPr>
        <w:t xml:space="preserve"> 01</w:t>
      </w:r>
      <w:r w:rsidR="00D32247">
        <w:rPr>
          <w:rStyle w:val="Jegyzethivatkozs"/>
        </w:rPr>
        <w:commentReference w:id="2"/>
      </w:r>
    </w:p>
    <w:p w14:paraId="24ECDCFB" w14:textId="6239CEAB" w:rsidR="00121CEE" w:rsidRPr="005925F5" w:rsidRDefault="00BC7E64" w:rsidP="005925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b/>
          <w:sz w:val="24"/>
          <w:szCs w:val="26"/>
        </w:rPr>
      </w:pPr>
      <w:r w:rsidRPr="005925F5">
        <w:rPr>
          <w:b/>
          <w:sz w:val="24"/>
          <w:szCs w:val="26"/>
        </w:rPr>
        <w:t xml:space="preserve">DIPLOMAMUNKA </w:t>
      </w:r>
      <w:r w:rsidR="00A00077">
        <w:rPr>
          <w:b/>
          <w:sz w:val="24"/>
          <w:szCs w:val="26"/>
        </w:rPr>
        <w:t>TÉMAKIÍRÁS</w:t>
      </w:r>
    </w:p>
    <w:p w14:paraId="2DE6529D" w14:textId="4AF6B1F3" w:rsidR="00121CEE" w:rsidRPr="005925F5" w:rsidRDefault="00121CEE" w:rsidP="005925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contextualSpacing/>
        <w:jc w:val="center"/>
        <w:rPr>
          <w:b/>
          <w:sz w:val="24"/>
          <w:szCs w:val="26"/>
        </w:rPr>
      </w:pPr>
      <w:r w:rsidRPr="005925F5">
        <w:rPr>
          <w:b/>
          <w:sz w:val="24"/>
          <w:szCs w:val="26"/>
        </w:rPr>
        <w:t>Energetikai mérnöki mesterszak</w:t>
      </w:r>
      <w:r w:rsidR="005925F5">
        <w:rPr>
          <w:b/>
          <w:sz w:val="24"/>
          <w:szCs w:val="26"/>
        </w:rPr>
        <w:t xml:space="preserve"> (ME)</w:t>
      </w:r>
      <w:r w:rsidRPr="005925F5">
        <w:rPr>
          <w:b/>
          <w:sz w:val="24"/>
          <w:szCs w:val="26"/>
        </w:rPr>
        <w:t>, Atomenergetika specializáció</w:t>
      </w:r>
      <w:r w:rsidR="005925F5">
        <w:rPr>
          <w:b/>
          <w:sz w:val="24"/>
          <w:szCs w:val="26"/>
        </w:rPr>
        <w:t xml:space="preserve"> (AE)</w:t>
      </w:r>
    </w:p>
    <w:p w14:paraId="37299DC4" w14:textId="77777777" w:rsidR="002D56B9" w:rsidRPr="005925F5" w:rsidRDefault="00D970AB" w:rsidP="005925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contextualSpacing/>
        <w:rPr>
          <w:b/>
          <w:sz w:val="24"/>
          <w:szCs w:val="24"/>
        </w:rPr>
      </w:pPr>
    </w:p>
    <w:p w14:paraId="52963262" w14:textId="5AC59708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 xml:space="preserve">A </w:t>
      </w:r>
      <w:r w:rsidR="00BC7E64" w:rsidRPr="005925F5">
        <w:rPr>
          <w:b/>
          <w:sz w:val="24"/>
          <w:szCs w:val="24"/>
        </w:rPr>
        <w:t xml:space="preserve">diplomamunka </w:t>
      </w:r>
      <w:r w:rsidRPr="005925F5">
        <w:rPr>
          <w:b/>
          <w:sz w:val="24"/>
          <w:szCs w:val="24"/>
        </w:rPr>
        <w:t>készítő neve:</w:t>
      </w:r>
      <w:r w:rsidRPr="005925F5">
        <w:rPr>
          <w:b/>
          <w:sz w:val="24"/>
          <w:szCs w:val="24"/>
        </w:rPr>
        <w:tab/>
      </w:r>
      <w:r w:rsidR="005925F5" w:rsidRPr="007D1482">
        <w:rPr>
          <w:sz w:val="24"/>
          <w:szCs w:val="24"/>
          <w:highlight w:val="yellow"/>
        </w:rPr>
        <w:t>Minta Márton</w:t>
      </w:r>
      <w:r w:rsidR="00787783">
        <w:rPr>
          <w:rStyle w:val="Jegyzethivatkozs"/>
        </w:rPr>
        <w:commentReference w:id="3"/>
      </w:r>
    </w:p>
    <w:p w14:paraId="6717ACB2" w14:textId="5387DD9C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4"/>
          <w:szCs w:val="24"/>
        </w:rPr>
      </w:pPr>
      <w:r w:rsidRPr="005925F5">
        <w:rPr>
          <w:b/>
          <w:sz w:val="24"/>
          <w:szCs w:val="24"/>
        </w:rPr>
        <w:t>NEPTUN kódja:</w:t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="005925F5" w:rsidRPr="007D1482">
        <w:rPr>
          <w:sz w:val="24"/>
          <w:szCs w:val="24"/>
          <w:highlight w:val="yellow"/>
        </w:rPr>
        <w:t>ABC123</w:t>
      </w:r>
    </w:p>
    <w:p w14:paraId="1878A371" w14:textId="572652CD" w:rsidR="002D56B9" w:rsidRPr="005925F5" w:rsidRDefault="00091DBA" w:rsidP="007F6034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4" w:hanging="3544"/>
        <w:rPr>
          <w:sz w:val="24"/>
          <w:szCs w:val="24"/>
        </w:rPr>
      </w:pPr>
      <w:r w:rsidRPr="005925F5">
        <w:rPr>
          <w:b/>
          <w:sz w:val="24"/>
          <w:szCs w:val="24"/>
        </w:rPr>
        <w:t>A tervfeladat témájának címe:</w:t>
      </w:r>
      <w:r w:rsidRPr="005925F5">
        <w:rPr>
          <w:b/>
          <w:sz w:val="24"/>
          <w:szCs w:val="24"/>
        </w:rPr>
        <w:tab/>
      </w:r>
      <w:r w:rsidRPr="007D1482">
        <w:rPr>
          <w:sz w:val="24"/>
          <w:szCs w:val="24"/>
          <w:highlight w:val="yellow"/>
        </w:rPr>
        <w:t xml:space="preserve">A C30 szállítókonténer </w:t>
      </w:r>
      <w:r w:rsidR="00030473" w:rsidRPr="007D1482">
        <w:rPr>
          <w:sz w:val="24"/>
          <w:szCs w:val="24"/>
          <w:highlight w:val="yellow"/>
        </w:rPr>
        <w:t>átalakítása</w:t>
      </w:r>
    </w:p>
    <w:p w14:paraId="6722D28E" w14:textId="1A809048" w:rsidR="00353A55" w:rsidRPr="005925F5" w:rsidRDefault="00091DBA" w:rsidP="007F6034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4" w:hanging="3544"/>
        <w:rPr>
          <w:sz w:val="24"/>
          <w:szCs w:val="24"/>
        </w:rPr>
      </w:pPr>
      <w:r w:rsidRPr="005925F5">
        <w:rPr>
          <w:b/>
          <w:sz w:val="24"/>
          <w:szCs w:val="24"/>
        </w:rPr>
        <w:t>Angol címe:</w:t>
      </w:r>
      <w:r w:rsidRPr="005925F5">
        <w:rPr>
          <w:sz w:val="24"/>
          <w:szCs w:val="24"/>
        </w:rPr>
        <w:tab/>
      </w:r>
      <w:r w:rsidR="009A7378" w:rsidRPr="007D1482">
        <w:rPr>
          <w:sz w:val="24"/>
          <w:szCs w:val="24"/>
          <w:highlight w:val="yellow"/>
          <w:lang w:val="en-GB"/>
        </w:rPr>
        <w:t>Modification</w:t>
      </w:r>
      <w:r w:rsidRPr="007D1482">
        <w:rPr>
          <w:sz w:val="24"/>
          <w:szCs w:val="24"/>
          <w:highlight w:val="yellow"/>
          <w:lang w:val="en-GB"/>
        </w:rPr>
        <w:t xml:space="preserve"> of C30 transport container</w:t>
      </w:r>
    </w:p>
    <w:p w14:paraId="3DF48DBE" w14:textId="63155992" w:rsidR="002D56B9" w:rsidRDefault="00935E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color w:val="FF0000"/>
          <w:sz w:val="24"/>
          <w:szCs w:val="24"/>
        </w:rPr>
      </w:pPr>
      <w:r w:rsidRPr="008560B9">
        <w:rPr>
          <w:b/>
          <w:sz w:val="24"/>
          <w:szCs w:val="24"/>
        </w:rPr>
        <w:t>A téma jellege:</w:t>
      </w:r>
      <w:r w:rsidRPr="008560B9">
        <w:t xml:space="preserve"> </w:t>
      </w:r>
      <w:r>
        <w:tab/>
      </w:r>
      <w:r>
        <w:tab/>
      </w:r>
      <w:r>
        <w:tab/>
      </w:r>
      <w:r w:rsidRPr="00935EF6">
        <w:rPr>
          <w:b/>
          <w:color w:val="0070C0"/>
          <w:sz w:val="24"/>
          <w:szCs w:val="24"/>
          <w:highlight w:val="yellow"/>
        </w:rPr>
        <w:t>nyilvános</w:t>
      </w:r>
      <w:r w:rsidRPr="00935EF6">
        <w:rPr>
          <w:sz w:val="24"/>
          <w:szCs w:val="24"/>
          <w:highlight w:val="yellow"/>
        </w:rPr>
        <w:t xml:space="preserve"> vagy</w:t>
      </w:r>
      <w:r w:rsidRPr="00935EF6">
        <w:rPr>
          <w:highlight w:val="yellow"/>
        </w:rPr>
        <w:t xml:space="preserve"> </w:t>
      </w:r>
      <w:r w:rsidRPr="00935EF6">
        <w:rPr>
          <w:b/>
          <w:color w:val="FF0000"/>
          <w:sz w:val="24"/>
          <w:szCs w:val="24"/>
          <w:highlight w:val="yellow"/>
        </w:rPr>
        <w:t>titkos (zárt védés szükséges)</w:t>
      </w:r>
    </w:p>
    <w:p w14:paraId="451A253C" w14:textId="77777777" w:rsidR="00935EF6" w:rsidRPr="005925F5" w:rsidRDefault="00935E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4"/>
          <w:szCs w:val="24"/>
        </w:rPr>
      </w:pPr>
    </w:p>
    <w:p w14:paraId="69EE8B09" w14:textId="042FDC4A" w:rsidR="002D56B9" w:rsidRPr="005925F5" w:rsidRDefault="00D175A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>D</w:t>
      </w:r>
      <w:r w:rsidR="00BC7E64" w:rsidRPr="005925F5">
        <w:rPr>
          <w:b/>
          <w:sz w:val="24"/>
          <w:szCs w:val="24"/>
        </w:rPr>
        <w:t xml:space="preserve">iplomamunka </w:t>
      </w:r>
      <w:r w:rsidR="00091DBA" w:rsidRPr="005925F5">
        <w:rPr>
          <w:b/>
          <w:sz w:val="24"/>
          <w:szCs w:val="24"/>
        </w:rPr>
        <w:t>készítés helye:</w:t>
      </w:r>
      <w:r w:rsidR="00091DBA" w:rsidRPr="005925F5">
        <w:rPr>
          <w:sz w:val="24"/>
          <w:szCs w:val="24"/>
        </w:rPr>
        <w:tab/>
      </w:r>
      <w:r w:rsidR="00091DBA" w:rsidRPr="007D1482">
        <w:rPr>
          <w:sz w:val="24"/>
          <w:szCs w:val="24"/>
          <w:highlight w:val="yellow"/>
        </w:rPr>
        <w:t>BME TTK Nukleáris Technikai Intézet</w:t>
      </w:r>
    </w:p>
    <w:p w14:paraId="7F58D060" w14:textId="4CB33E76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>Címe:</w:t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Pr="007D1482">
        <w:rPr>
          <w:sz w:val="24"/>
          <w:szCs w:val="24"/>
          <w:highlight w:val="yellow"/>
        </w:rPr>
        <w:t>1111 Budapest, Műegyetem rkp</w:t>
      </w:r>
      <w:r w:rsidR="00121CEE" w:rsidRPr="007D1482">
        <w:rPr>
          <w:sz w:val="24"/>
          <w:szCs w:val="24"/>
          <w:highlight w:val="yellow"/>
        </w:rPr>
        <w:t>.</w:t>
      </w:r>
      <w:r w:rsidRPr="007D1482">
        <w:rPr>
          <w:sz w:val="24"/>
          <w:szCs w:val="24"/>
          <w:highlight w:val="yellow"/>
        </w:rPr>
        <w:t xml:space="preserve"> 9.</w:t>
      </w:r>
    </w:p>
    <w:p w14:paraId="43FA2CD6" w14:textId="5C184BD5" w:rsidR="002D56B9" w:rsidRPr="005925F5" w:rsidRDefault="00397F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 Linotype" w:hAnsi="Palatino Linotype"/>
          <w:b/>
          <w:sz w:val="24"/>
          <w:szCs w:val="24"/>
        </w:rPr>
      </w:pPr>
      <w:r w:rsidRPr="00AA42E2">
        <w:rPr>
          <w:b/>
          <w:sz w:val="24"/>
          <w:szCs w:val="24"/>
          <w:highlight w:val="cyan"/>
        </w:rPr>
        <w:t>Szakmai témavezető</w:t>
      </w:r>
      <w:r w:rsidR="00121CEE" w:rsidRPr="005925F5">
        <w:rPr>
          <w:rStyle w:val="Lbjegyzet-hivatkozs"/>
          <w:b/>
          <w:sz w:val="24"/>
          <w:szCs w:val="24"/>
        </w:rPr>
        <w:footnoteReference w:id="1"/>
      </w:r>
      <w:r w:rsidR="00091DBA" w:rsidRPr="005925F5">
        <w:rPr>
          <w:b/>
          <w:sz w:val="24"/>
          <w:szCs w:val="24"/>
        </w:rPr>
        <w:t xml:space="preserve"> neve:</w:t>
      </w:r>
      <w:r w:rsidR="00091DBA" w:rsidRPr="005925F5">
        <w:rPr>
          <w:b/>
          <w:sz w:val="24"/>
          <w:szCs w:val="24"/>
        </w:rPr>
        <w:tab/>
      </w:r>
      <w:r w:rsidR="00091DBA" w:rsidRPr="005925F5">
        <w:rPr>
          <w:sz w:val="24"/>
          <w:szCs w:val="24"/>
        </w:rPr>
        <w:tab/>
      </w:r>
      <w:proofErr w:type="spellStart"/>
      <w:r w:rsidR="005925F5" w:rsidRPr="007D1482">
        <w:rPr>
          <w:sz w:val="24"/>
          <w:szCs w:val="24"/>
          <w:highlight w:val="yellow"/>
        </w:rPr>
        <w:t>Subicz</w:t>
      </w:r>
      <w:proofErr w:type="spellEnd"/>
      <w:r w:rsidR="005925F5" w:rsidRPr="007D1482">
        <w:rPr>
          <w:sz w:val="24"/>
          <w:szCs w:val="24"/>
          <w:highlight w:val="yellow"/>
        </w:rPr>
        <w:t xml:space="preserve"> János</w:t>
      </w:r>
    </w:p>
    <w:p w14:paraId="6F96E7CE" w14:textId="77777777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proofErr w:type="gramStart"/>
      <w:r w:rsidRPr="005925F5">
        <w:rPr>
          <w:b/>
          <w:sz w:val="24"/>
          <w:szCs w:val="24"/>
        </w:rPr>
        <w:t>beosztása</w:t>
      </w:r>
      <w:proofErr w:type="gramEnd"/>
      <w:r w:rsidRPr="005925F5">
        <w:rPr>
          <w:b/>
          <w:sz w:val="24"/>
          <w:szCs w:val="24"/>
        </w:rPr>
        <w:t>:</w:t>
      </w:r>
      <w:r w:rsidRPr="005925F5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Pr="007D1482">
        <w:rPr>
          <w:sz w:val="24"/>
          <w:szCs w:val="24"/>
          <w:highlight w:val="yellow"/>
        </w:rPr>
        <w:t>Műszaki Osztályvezető</w:t>
      </w:r>
    </w:p>
    <w:p w14:paraId="0B47B06B" w14:textId="1E4D8E27" w:rsidR="00A15DB3" w:rsidRPr="005925F5" w:rsidRDefault="00091DBA" w:rsidP="00712EB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rPr>
          <w:sz w:val="24"/>
          <w:szCs w:val="24"/>
        </w:rPr>
      </w:pP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proofErr w:type="gramStart"/>
      <w:r w:rsidRPr="005925F5">
        <w:rPr>
          <w:b/>
          <w:sz w:val="24"/>
          <w:szCs w:val="24"/>
        </w:rPr>
        <w:t>munkahelye</w:t>
      </w:r>
      <w:proofErr w:type="gramEnd"/>
      <w:r w:rsidRPr="005925F5">
        <w:rPr>
          <w:b/>
          <w:sz w:val="24"/>
          <w:szCs w:val="24"/>
        </w:rPr>
        <w:t>:</w:t>
      </w:r>
      <w:r w:rsidRPr="005925F5">
        <w:rPr>
          <w:b/>
          <w:sz w:val="24"/>
          <w:szCs w:val="24"/>
        </w:rPr>
        <w:tab/>
      </w:r>
      <w:r w:rsidR="005925F5">
        <w:rPr>
          <w:b/>
          <w:sz w:val="24"/>
          <w:szCs w:val="24"/>
        </w:rPr>
        <w:tab/>
      </w:r>
      <w:r w:rsidRPr="007D1482">
        <w:rPr>
          <w:sz w:val="24"/>
          <w:szCs w:val="24"/>
          <w:highlight w:val="yellow"/>
        </w:rPr>
        <w:t>RHK Kft., Stratégiai és Műszaki Igazgatóság Műszaki osztály</w:t>
      </w:r>
    </w:p>
    <w:p w14:paraId="4EC2F9FD" w14:textId="7A2798A8" w:rsidR="002D56B9" w:rsidRPr="005925F5" w:rsidRDefault="00397F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AA42E2">
        <w:rPr>
          <w:b/>
          <w:sz w:val="24"/>
          <w:szCs w:val="24"/>
          <w:highlight w:val="cyan"/>
        </w:rPr>
        <w:t>Témavezető/konzulens</w:t>
      </w:r>
      <w:r w:rsidR="00091DBA" w:rsidRPr="005925F5">
        <w:rPr>
          <w:b/>
          <w:sz w:val="24"/>
          <w:szCs w:val="24"/>
        </w:rPr>
        <w:t xml:space="preserve"> neve:</w:t>
      </w:r>
      <w:r w:rsidR="00091DBA" w:rsidRPr="005925F5">
        <w:rPr>
          <w:sz w:val="24"/>
          <w:szCs w:val="24"/>
        </w:rPr>
        <w:tab/>
      </w:r>
      <w:r w:rsidR="00091DBA" w:rsidRPr="007D1482">
        <w:rPr>
          <w:sz w:val="24"/>
          <w:szCs w:val="24"/>
          <w:highlight w:val="yellow"/>
        </w:rPr>
        <w:t xml:space="preserve">Dr. </w:t>
      </w:r>
      <w:proofErr w:type="spellStart"/>
      <w:r w:rsidR="00091DBA" w:rsidRPr="007D1482">
        <w:rPr>
          <w:sz w:val="24"/>
          <w:szCs w:val="24"/>
          <w:highlight w:val="yellow"/>
        </w:rPr>
        <w:t>Czifrus</w:t>
      </w:r>
      <w:proofErr w:type="spellEnd"/>
      <w:r w:rsidR="00091DBA" w:rsidRPr="007D1482">
        <w:rPr>
          <w:sz w:val="24"/>
          <w:szCs w:val="24"/>
          <w:highlight w:val="yellow"/>
        </w:rPr>
        <w:t xml:space="preserve"> Szabolcs</w:t>
      </w:r>
    </w:p>
    <w:p w14:paraId="28FD4257" w14:textId="77777777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proofErr w:type="gramStart"/>
      <w:r w:rsidRPr="005925F5">
        <w:rPr>
          <w:b/>
          <w:sz w:val="24"/>
          <w:szCs w:val="24"/>
        </w:rPr>
        <w:t>beosztása</w:t>
      </w:r>
      <w:proofErr w:type="gramEnd"/>
      <w:r w:rsidRPr="005925F5">
        <w:rPr>
          <w:b/>
          <w:sz w:val="24"/>
          <w:szCs w:val="24"/>
        </w:rPr>
        <w:t>:</w:t>
      </w:r>
      <w:r w:rsidRPr="005925F5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Pr="007D1482">
        <w:rPr>
          <w:sz w:val="24"/>
          <w:szCs w:val="24"/>
          <w:highlight w:val="yellow"/>
        </w:rPr>
        <w:t>egyetemi docens, tanszékvezető, igazgató</w:t>
      </w:r>
    </w:p>
    <w:p w14:paraId="16E6DEDF" w14:textId="59BCA1F3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proofErr w:type="gramStart"/>
      <w:r w:rsidRPr="005925F5">
        <w:rPr>
          <w:b/>
          <w:sz w:val="24"/>
          <w:szCs w:val="24"/>
        </w:rPr>
        <w:t>munkahelye</w:t>
      </w:r>
      <w:proofErr w:type="gramEnd"/>
      <w:r w:rsidRPr="005925F5">
        <w:rPr>
          <w:b/>
          <w:sz w:val="24"/>
          <w:szCs w:val="24"/>
        </w:rPr>
        <w:t>:</w:t>
      </w:r>
      <w:r w:rsidRPr="005925F5">
        <w:rPr>
          <w:b/>
          <w:sz w:val="24"/>
          <w:szCs w:val="24"/>
        </w:rPr>
        <w:tab/>
      </w:r>
      <w:r w:rsidR="005925F5">
        <w:rPr>
          <w:b/>
          <w:sz w:val="24"/>
          <w:szCs w:val="24"/>
        </w:rPr>
        <w:tab/>
      </w:r>
      <w:r w:rsidR="00121CEE" w:rsidRPr="007D1482">
        <w:rPr>
          <w:sz w:val="24"/>
          <w:szCs w:val="24"/>
          <w:highlight w:val="yellow"/>
        </w:rPr>
        <w:t>BME TTK Nukleáris Technikai Intézet</w:t>
      </w:r>
    </w:p>
    <w:p w14:paraId="3200CDA1" w14:textId="77777777" w:rsidR="002D56B9" w:rsidRPr="005925F5" w:rsidRDefault="00D970A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4"/>
          <w:szCs w:val="24"/>
        </w:rPr>
      </w:pPr>
    </w:p>
    <w:p w14:paraId="63DD714D" w14:textId="77777777" w:rsidR="002D56B9" w:rsidRPr="005925F5" w:rsidRDefault="00091DB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4"/>
          <w:szCs w:val="24"/>
        </w:rPr>
      </w:pPr>
      <w:r w:rsidRPr="005925F5">
        <w:rPr>
          <w:b/>
          <w:sz w:val="24"/>
          <w:szCs w:val="24"/>
        </w:rPr>
        <w:t>Záróvizsga tárgyak/tárgycsoportok:</w:t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  <w:r w:rsidRPr="005925F5">
        <w:rPr>
          <w:b/>
          <w:sz w:val="24"/>
          <w:szCs w:val="24"/>
        </w:rPr>
        <w:tab/>
      </w:r>
    </w:p>
    <w:p w14:paraId="4B17F2C7" w14:textId="77777777" w:rsidR="00645439" w:rsidRPr="007D1482" w:rsidRDefault="00091DBA" w:rsidP="00645439">
      <w:pPr>
        <w:tabs>
          <w:tab w:val="left" w:pos="0"/>
          <w:tab w:val="left" w:pos="1410"/>
          <w:tab w:val="left" w:pos="16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92" w:hanging="1692"/>
        <w:rPr>
          <w:sz w:val="24"/>
          <w:szCs w:val="24"/>
          <w:highlight w:val="yellow"/>
        </w:rPr>
      </w:pPr>
      <w:r w:rsidRPr="005925F5">
        <w:rPr>
          <w:sz w:val="24"/>
          <w:szCs w:val="24"/>
        </w:rPr>
        <w:tab/>
      </w:r>
      <w:r w:rsidRPr="007D1482">
        <w:rPr>
          <w:sz w:val="24"/>
          <w:szCs w:val="24"/>
          <w:highlight w:val="yellow"/>
        </w:rPr>
        <w:t>1.</w:t>
      </w:r>
      <w:r w:rsidRPr="007D1482">
        <w:rPr>
          <w:sz w:val="24"/>
          <w:szCs w:val="24"/>
          <w:highlight w:val="yellow"/>
        </w:rPr>
        <w:tab/>
        <w:t>Energiaátalakítás technológiája</w:t>
      </w:r>
    </w:p>
    <w:p w14:paraId="70C9A6C3" w14:textId="77777777" w:rsidR="00645439" w:rsidRPr="007D1482" w:rsidRDefault="00091DBA" w:rsidP="00645439">
      <w:pPr>
        <w:tabs>
          <w:tab w:val="left" w:pos="0"/>
          <w:tab w:val="left" w:pos="1410"/>
          <w:tab w:val="left" w:pos="16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92" w:hanging="1692"/>
        <w:rPr>
          <w:sz w:val="24"/>
          <w:szCs w:val="24"/>
          <w:highlight w:val="yellow"/>
        </w:rPr>
      </w:pPr>
      <w:r w:rsidRPr="007D1482">
        <w:rPr>
          <w:sz w:val="24"/>
          <w:szCs w:val="24"/>
          <w:highlight w:val="yellow"/>
        </w:rPr>
        <w:tab/>
        <w:t>2.</w:t>
      </w:r>
      <w:r w:rsidRPr="007D1482">
        <w:rPr>
          <w:sz w:val="24"/>
          <w:szCs w:val="24"/>
          <w:highlight w:val="yellow"/>
        </w:rPr>
        <w:tab/>
        <w:t>Nukleáris technológiák</w:t>
      </w:r>
      <w:r w:rsidR="001F7F00">
        <w:rPr>
          <w:rStyle w:val="Jegyzethivatkozs"/>
        </w:rPr>
        <w:commentReference w:id="4"/>
      </w:r>
    </w:p>
    <w:p w14:paraId="030F8B51" w14:textId="77777777" w:rsidR="00645439" w:rsidRPr="005925F5" w:rsidRDefault="00091DBA" w:rsidP="00645439">
      <w:pPr>
        <w:tabs>
          <w:tab w:val="left" w:pos="0"/>
          <w:tab w:val="left" w:pos="1410"/>
          <w:tab w:val="left" w:pos="16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92" w:hanging="1692"/>
        <w:rPr>
          <w:sz w:val="24"/>
          <w:szCs w:val="24"/>
        </w:rPr>
      </w:pPr>
      <w:r w:rsidRPr="007D1482">
        <w:rPr>
          <w:sz w:val="24"/>
          <w:szCs w:val="24"/>
          <w:highlight w:val="yellow"/>
        </w:rPr>
        <w:tab/>
        <w:t>3.</w:t>
      </w:r>
      <w:r w:rsidRPr="007D1482">
        <w:rPr>
          <w:sz w:val="24"/>
          <w:szCs w:val="24"/>
          <w:highlight w:val="yellow"/>
        </w:rPr>
        <w:tab/>
        <w:t>Termohidraulika</w:t>
      </w:r>
    </w:p>
    <w:p w14:paraId="06605B4D" w14:textId="77777777" w:rsidR="002D56B9" w:rsidRPr="005925F5" w:rsidRDefault="00D970A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4"/>
          <w:szCs w:val="24"/>
        </w:rPr>
      </w:pPr>
    </w:p>
    <w:p w14:paraId="3B2F2FE4" w14:textId="77777777" w:rsidR="00A11326" w:rsidRPr="005925F5" w:rsidRDefault="00A11326" w:rsidP="00A113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>A feladat kiadásának időpontja:</w:t>
      </w:r>
      <w:r w:rsidRPr="005925F5">
        <w:rPr>
          <w:b/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42E2">
        <w:rPr>
          <w:sz w:val="24"/>
          <w:szCs w:val="24"/>
          <w:highlight w:val="cyan"/>
        </w:rPr>
        <w:t>202</w:t>
      </w:r>
      <w:r>
        <w:rPr>
          <w:sz w:val="24"/>
          <w:szCs w:val="24"/>
          <w:highlight w:val="cyan"/>
        </w:rPr>
        <w:t>4</w:t>
      </w:r>
      <w:r w:rsidRPr="00AA42E2">
        <w:rPr>
          <w:sz w:val="24"/>
          <w:szCs w:val="24"/>
          <w:highlight w:val="cyan"/>
        </w:rPr>
        <w:t xml:space="preserve">. </w:t>
      </w:r>
      <w:r w:rsidRPr="00EF6B76">
        <w:rPr>
          <w:sz w:val="24"/>
          <w:szCs w:val="24"/>
          <w:highlight w:val="cyan"/>
        </w:rPr>
        <w:t>szeptember 13</w:t>
      </w:r>
      <w:r w:rsidRPr="0072261A">
        <w:rPr>
          <w:sz w:val="24"/>
          <w:szCs w:val="24"/>
          <w:highlight w:val="cyan"/>
        </w:rPr>
        <w:t>.</w:t>
      </w:r>
    </w:p>
    <w:p w14:paraId="1C4D1C9D" w14:textId="77777777" w:rsidR="00A11326" w:rsidRPr="005925F5" w:rsidRDefault="00A11326" w:rsidP="00A113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 xml:space="preserve">Beadási határidő Diplomamunka-készítés </w:t>
      </w:r>
      <w:proofErr w:type="gramStart"/>
      <w:r w:rsidRPr="005925F5">
        <w:rPr>
          <w:b/>
          <w:sz w:val="24"/>
          <w:szCs w:val="24"/>
        </w:rPr>
        <w:t>A</w:t>
      </w:r>
      <w:proofErr w:type="gramEnd"/>
      <w:r w:rsidRPr="005925F5">
        <w:rPr>
          <w:b/>
          <w:sz w:val="24"/>
          <w:szCs w:val="24"/>
        </w:rPr>
        <w:t xml:space="preserve"> feladat:</w:t>
      </w:r>
      <w:r w:rsidRPr="005925F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6844">
        <w:rPr>
          <w:sz w:val="24"/>
          <w:szCs w:val="24"/>
          <w:highlight w:val="cyan"/>
        </w:rPr>
        <w:t>202</w:t>
      </w:r>
      <w:r>
        <w:rPr>
          <w:sz w:val="24"/>
          <w:szCs w:val="24"/>
          <w:highlight w:val="cyan"/>
        </w:rPr>
        <w:t>4</w:t>
      </w:r>
      <w:r w:rsidRPr="00B66844">
        <w:rPr>
          <w:sz w:val="24"/>
          <w:szCs w:val="24"/>
          <w:highlight w:val="cyan"/>
        </w:rPr>
        <w:t xml:space="preserve">. </w:t>
      </w:r>
      <w:r w:rsidRPr="00EF6B76">
        <w:rPr>
          <w:sz w:val="24"/>
          <w:szCs w:val="24"/>
          <w:highlight w:val="cyan"/>
        </w:rPr>
        <w:t>december 06</w:t>
      </w:r>
      <w:r w:rsidRPr="00B66844">
        <w:rPr>
          <w:sz w:val="24"/>
          <w:szCs w:val="24"/>
          <w:highlight w:val="cyan"/>
        </w:rPr>
        <w:t>.</w:t>
      </w:r>
    </w:p>
    <w:p w14:paraId="554F8442" w14:textId="77777777" w:rsidR="00A11326" w:rsidRPr="005925F5" w:rsidRDefault="00A11326" w:rsidP="00A1132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b/>
          <w:sz w:val="24"/>
          <w:szCs w:val="24"/>
        </w:rPr>
        <w:t>Beadási határidő Diplomamunka-készítés B feladat:</w:t>
      </w:r>
      <w:r w:rsidRPr="005925F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6B76">
        <w:rPr>
          <w:sz w:val="24"/>
          <w:szCs w:val="24"/>
          <w:highlight w:val="cyan"/>
        </w:rPr>
        <w:t>2025. május 23.</w:t>
      </w:r>
    </w:p>
    <w:p w14:paraId="4B790BFF" w14:textId="4FE1CE4E" w:rsidR="002D56B9" w:rsidRPr="005925F5" w:rsidRDefault="00D970A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</w:p>
    <w:p w14:paraId="7DCE0F19" w14:textId="77777777" w:rsidR="002D56B9" w:rsidRPr="005925F5" w:rsidRDefault="00091DBA">
      <w:pPr>
        <w:pageBreakBefore/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8"/>
        <w:ind w:firstLine="144"/>
        <w:jc w:val="both"/>
        <w:rPr>
          <w:b/>
          <w:bCs/>
          <w:sz w:val="24"/>
          <w:szCs w:val="24"/>
        </w:rPr>
      </w:pPr>
      <w:r w:rsidRPr="005925F5">
        <w:rPr>
          <w:b/>
          <w:bCs/>
          <w:sz w:val="24"/>
          <w:szCs w:val="24"/>
        </w:rPr>
        <w:lastRenderedPageBreak/>
        <w:t>A feladat leírása</w:t>
      </w:r>
    </w:p>
    <w:p w14:paraId="65262DA3" w14:textId="13BB2548" w:rsidR="00ED6FCC" w:rsidRPr="007D1482" w:rsidRDefault="00BD28B9" w:rsidP="009D7D0B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jc w:val="both"/>
        <w:rPr>
          <w:sz w:val="24"/>
          <w:szCs w:val="24"/>
          <w:highlight w:val="yellow"/>
        </w:rPr>
      </w:pPr>
      <w:r w:rsidRPr="007D1482">
        <w:rPr>
          <w:sz w:val="24"/>
          <w:szCs w:val="24"/>
          <w:highlight w:val="yellow"/>
        </w:rPr>
        <w:t xml:space="preserve">Nemzetközi és hazai szinten is </w:t>
      </w:r>
      <w:r w:rsidR="00091DBA" w:rsidRPr="007D1482">
        <w:rPr>
          <w:sz w:val="24"/>
          <w:szCs w:val="24"/>
          <w:highlight w:val="yellow"/>
        </w:rPr>
        <w:t xml:space="preserve">nagy kihívást jelent az atomerőművekben keletkezett kiégett fűtőelemek végleges elhelyezésének módja, illetve a végleges tárolóba való szállítása. </w:t>
      </w:r>
      <w:r w:rsidRPr="007D1482">
        <w:rPr>
          <w:sz w:val="24"/>
          <w:szCs w:val="24"/>
          <w:highlight w:val="yellow"/>
        </w:rPr>
        <w:t>Magyarországon az utóbbi években</w:t>
      </w:r>
      <w:r w:rsidR="00091DBA" w:rsidRPr="007D1482">
        <w:rPr>
          <w:sz w:val="24"/>
          <w:szCs w:val="24"/>
          <w:highlight w:val="yellow"/>
        </w:rPr>
        <w:t xml:space="preserve"> kidolgozásra került a nagy aktivitású kiégett kazetták végleges elhelyezésének koncepciója. Tervek szerint a fűtőelemek a Kiégett Kazetták Átmeneti Tárolójában (KKÁT) történő átmeneti tárolását követően a Bodai Agyagkő Formációban (BAF)</w:t>
      </w:r>
      <w:r w:rsidR="009A7378" w:rsidRPr="007D1482">
        <w:rPr>
          <w:sz w:val="24"/>
          <w:szCs w:val="24"/>
          <w:highlight w:val="yellow"/>
        </w:rPr>
        <w:t xml:space="preserve"> kialakított</w:t>
      </w:r>
      <w:r w:rsidRPr="007D1482">
        <w:rPr>
          <w:sz w:val="24"/>
          <w:szCs w:val="24"/>
          <w:highlight w:val="yellow"/>
        </w:rPr>
        <w:t xml:space="preserve"> mélységi geológiai tárolóban</w:t>
      </w:r>
      <w:r w:rsidR="00091DBA" w:rsidRPr="007D1482">
        <w:rPr>
          <w:sz w:val="24"/>
          <w:szCs w:val="24"/>
          <w:highlight w:val="yellow"/>
        </w:rPr>
        <w:t xml:space="preserve"> lesznek véglegesen elhelyezve.</w:t>
      </w:r>
      <w:r w:rsidRPr="007D1482">
        <w:rPr>
          <w:sz w:val="24"/>
          <w:szCs w:val="24"/>
          <w:highlight w:val="yellow"/>
        </w:rPr>
        <w:t xml:space="preserve"> A szállításra, elhelyezésre vonatkozó koncepció szintű változatok </w:t>
      </w:r>
      <w:r w:rsidR="00607ADC" w:rsidRPr="007D1482">
        <w:rPr>
          <w:sz w:val="24"/>
          <w:szCs w:val="24"/>
          <w:highlight w:val="yellow"/>
        </w:rPr>
        <w:t>lehetőséget adnak a kiégett kazetták kiszállításának optimalizálására. Ennek főbb szempontja lehet a KKÁT fogadó épületének és meglévő berendezéseinek maximális kihasználása.</w:t>
      </w:r>
    </w:p>
    <w:p w14:paraId="04B1B44A" w14:textId="4A4BDDFF" w:rsidR="002D56B9" w:rsidRPr="005925F5" w:rsidRDefault="00607ADC" w:rsidP="009D7D0B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jc w:val="both"/>
        <w:rPr>
          <w:sz w:val="24"/>
          <w:szCs w:val="24"/>
        </w:rPr>
      </w:pPr>
      <w:r w:rsidRPr="007D1482">
        <w:rPr>
          <w:sz w:val="24"/>
          <w:szCs w:val="24"/>
          <w:highlight w:val="yellow"/>
        </w:rPr>
        <w:t>Ezen okokból kifolyólag indokolt megvizsgálni azt, hogy a jelenleg telephelyen belüli szállításra használt C30-as szállítókonténer átalakítható-e a külső geometriai méreteinek megtartásával oly módon, hogy képes legyen telephelyen</w:t>
      </w:r>
      <w:r w:rsidR="009D7D0B" w:rsidRPr="007D1482">
        <w:rPr>
          <w:sz w:val="24"/>
          <w:szCs w:val="24"/>
          <w:highlight w:val="yellow"/>
        </w:rPr>
        <w:t xml:space="preserve"> kívüli, közúti szállításra is.</w:t>
      </w:r>
    </w:p>
    <w:p w14:paraId="305E27D7" w14:textId="03A0D7AB" w:rsidR="002D56B9" w:rsidRPr="005925F5" w:rsidRDefault="00774204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6" w:after="58"/>
        <w:rPr>
          <w:sz w:val="24"/>
          <w:szCs w:val="24"/>
        </w:rPr>
      </w:pPr>
      <w:r>
        <w:rPr>
          <w:b/>
          <w:sz w:val="24"/>
          <w:szCs w:val="24"/>
        </w:rPr>
        <w:t>Megvalósult</w:t>
      </w:r>
      <w:r w:rsidR="00341233" w:rsidRPr="005925F5">
        <w:rPr>
          <w:b/>
          <w:sz w:val="24"/>
          <w:szCs w:val="24"/>
        </w:rPr>
        <w:t xml:space="preserve"> a </w:t>
      </w:r>
      <w:r w:rsidR="00BC7E64" w:rsidRPr="005925F5">
        <w:rPr>
          <w:b/>
          <w:sz w:val="24"/>
          <w:szCs w:val="24"/>
        </w:rPr>
        <w:t xml:space="preserve">Diplomamunka-készítés </w:t>
      </w:r>
      <w:proofErr w:type="gramStart"/>
      <w:r w:rsidR="00BC7E64" w:rsidRPr="005925F5">
        <w:rPr>
          <w:b/>
          <w:sz w:val="24"/>
          <w:szCs w:val="24"/>
        </w:rPr>
        <w:t>A</w:t>
      </w:r>
      <w:proofErr w:type="gramEnd"/>
      <w:r w:rsidR="00091DBA" w:rsidRPr="005925F5">
        <w:rPr>
          <w:b/>
          <w:sz w:val="24"/>
          <w:szCs w:val="24"/>
        </w:rPr>
        <w:t xml:space="preserve"> feladat</w:t>
      </w:r>
      <w:r>
        <w:rPr>
          <w:b/>
          <w:sz w:val="24"/>
          <w:szCs w:val="24"/>
        </w:rPr>
        <w:t xml:space="preserve"> során</w:t>
      </w:r>
      <w:r w:rsidR="00091DBA" w:rsidRPr="005925F5">
        <w:rPr>
          <w:sz w:val="24"/>
          <w:szCs w:val="24"/>
        </w:rPr>
        <w:t>:</w:t>
      </w:r>
    </w:p>
    <w:p w14:paraId="272B3C59" w14:textId="46A96B35" w:rsidR="002D56B9" w:rsidRPr="005925F5" w:rsidRDefault="00940A37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144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Az első félév során a J</w:t>
      </w:r>
      <w:r w:rsidR="00091DBA" w:rsidRPr="007D1482">
        <w:rPr>
          <w:sz w:val="24"/>
          <w:szCs w:val="24"/>
          <w:highlight w:val="yellow"/>
        </w:rPr>
        <w:t>elölt megismer</w:t>
      </w:r>
      <w:r w:rsidR="001D68A3">
        <w:rPr>
          <w:sz w:val="24"/>
          <w:szCs w:val="24"/>
          <w:highlight w:val="yellow"/>
        </w:rPr>
        <w:t>kedett</w:t>
      </w:r>
      <w:r w:rsidR="00091DBA" w:rsidRPr="007D1482">
        <w:rPr>
          <w:sz w:val="24"/>
          <w:szCs w:val="24"/>
          <w:highlight w:val="yellow"/>
        </w:rPr>
        <w:t xml:space="preserve"> a közúti szállítókonténerek engedélyezési lépései</w:t>
      </w:r>
      <w:r w:rsidR="001D68A3">
        <w:rPr>
          <w:sz w:val="24"/>
          <w:szCs w:val="24"/>
          <w:highlight w:val="yellow"/>
        </w:rPr>
        <w:t>vel</w:t>
      </w:r>
      <w:r w:rsidR="00091DBA" w:rsidRPr="007D1482">
        <w:rPr>
          <w:sz w:val="24"/>
          <w:szCs w:val="24"/>
          <w:highlight w:val="yellow"/>
        </w:rPr>
        <w:t xml:space="preserve"> és módj</w:t>
      </w:r>
      <w:r w:rsidR="001D68A3">
        <w:rPr>
          <w:sz w:val="24"/>
          <w:szCs w:val="24"/>
          <w:highlight w:val="yellow"/>
        </w:rPr>
        <w:t>aival</w:t>
      </w:r>
      <w:r w:rsidR="00091DBA" w:rsidRPr="007D1482">
        <w:rPr>
          <w:sz w:val="24"/>
          <w:szCs w:val="24"/>
          <w:highlight w:val="yellow"/>
        </w:rPr>
        <w:t xml:space="preserve">. Ezt követően </w:t>
      </w:r>
      <w:r w:rsidR="001D68A3">
        <w:rPr>
          <w:sz w:val="24"/>
          <w:szCs w:val="24"/>
          <w:highlight w:val="yellow"/>
        </w:rPr>
        <w:t xml:space="preserve">a </w:t>
      </w:r>
      <w:r>
        <w:rPr>
          <w:sz w:val="24"/>
          <w:szCs w:val="24"/>
          <w:highlight w:val="yellow"/>
        </w:rPr>
        <w:t>J</w:t>
      </w:r>
      <w:r w:rsidR="00091DBA" w:rsidRPr="007D1482">
        <w:rPr>
          <w:sz w:val="24"/>
          <w:szCs w:val="24"/>
          <w:highlight w:val="yellow"/>
        </w:rPr>
        <w:t>elölt létrehoz</w:t>
      </w:r>
      <w:r w:rsidR="001D68A3">
        <w:rPr>
          <w:sz w:val="24"/>
          <w:szCs w:val="24"/>
          <w:highlight w:val="yellow"/>
        </w:rPr>
        <w:t>t</w:t>
      </w:r>
      <w:r w:rsidR="00091DBA" w:rsidRPr="007D1482">
        <w:rPr>
          <w:sz w:val="24"/>
          <w:szCs w:val="24"/>
          <w:highlight w:val="yellow"/>
        </w:rPr>
        <w:t xml:space="preserve">a </w:t>
      </w:r>
      <w:r w:rsidR="00341233" w:rsidRPr="007D1482">
        <w:rPr>
          <w:sz w:val="24"/>
          <w:szCs w:val="24"/>
          <w:highlight w:val="yellow"/>
        </w:rPr>
        <w:t xml:space="preserve">a konténer </w:t>
      </w:r>
      <w:r w:rsidR="00091DBA" w:rsidRPr="007D1482">
        <w:rPr>
          <w:sz w:val="24"/>
          <w:szCs w:val="24"/>
          <w:highlight w:val="yellow"/>
        </w:rPr>
        <w:t xml:space="preserve">egyszerűsített 3D </w:t>
      </w:r>
      <w:r w:rsidR="00341233" w:rsidRPr="007D1482">
        <w:rPr>
          <w:sz w:val="24"/>
          <w:szCs w:val="24"/>
          <w:highlight w:val="yellow"/>
        </w:rPr>
        <w:t>geometriai</w:t>
      </w:r>
      <w:r w:rsidR="00091DBA" w:rsidRPr="007D1482">
        <w:rPr>
          <w:sz w:val="24"/>
          <w:szCs w:val="24"/>
          <w:highlight w:val="yellow"/>
        </w:rPr>
        <w:t xml:space="preserve"> modell</w:t>
      </w:r>
      <w:r w:rsidR="00341233" w:rsidRPr="007D1482">
        <w:rPr>
          <w:sz w:val="24"/>
          <w:szCs w:val="24"/>
          <w:highlight w:val="yellow"/>
        </w:rPr>
        <w:t>jé</w:t>
      </w:r>
      <w:r w:rsidR="00091DBA" w:rsidRPr="007D1482">
        <w:rPr>
          <w:sz w:val="24"/>
          <w:szCs w:val="24"/>
          <w:highlight w:val="yellow"/>
        </w:rPr>
        <w:t xml:space="preserve">t, mely segítségével a további elemzések elvégezhetők. </w:t>
      </w:r>
      <w:r w:rsidR="001D68A3">
        <w:rPr>
          <w:sz w:val="24"/>
          <w:szCs w:val="24"/>
          <w:highlight w:val="yellow"/>
        </w:rPr>
        <w:t>A t</w:t>
      </w:r>
      <w:r w:rsidR="00091DBA" w:rsidRPr="007D1482">
        <w:rPr>
          <w:sz w:val="24"/>
          <w:szCs w:val="24"/>
          <w:highlight w:val="yellow"/>
        </w:rPr>
        <w:t xml:space="preserve">ovábbiakban </w:t>
      </w:r>
      <w:r w:rsidR="001D68A3">
        <w:rPr>
          <w:sz w:val="24"/>
          <w:szCs w:val="24"/>
          <w:highlight w:val="yellow"/>
        </w:rPr>
        <w:t>meghatározta</w:t>
      </w:r>
      <w:r w:rsidR="00091DBA" w:rsidRPr="007D1482">
        <w:rPr>
          <w:sz w:val="24"/>
          <w:szCs w:val="24"/>
          <w:highlight w:val="yellow"/>
        </w:rPr>
        <w:t xml:space="preserve"> az új szállítókonténer</w:t>
      </w:r>
      <w:r w:rsidR="00C97DFB" w:rsidRPr="007D1482">
        <w:rPr>
          <w:sz w:val="24"/>
          <w:szCs w:val="24"/>
          <w:highlight w:val="yellow"/>
        </w:rPr>
        <w:t xml:space="preserve"> kosarának kialakítását és a fizikailag szállítható kazetták mennyiségét</w:t>
      </w:r>
      <w:r w:rsidR="001D68A3">
        <w:rPr>
          <w:sz w:val="24"/>
          <w:szCs w:val="24"/>
          <w:highlight w:val="yellow"/>
        </w:rPr>
        <w:t xml:space="preserve">. </w:t>
      </w:r>
      <w:r w:rsidR="00BD40BC">
        <w:rPr>
          <w:sz w:val="24"/>
          <w:szCs w:val="24"/>
          <w:highlight w:val="yellow"/>
        </w:rPr>
        <w:t>Majd</w:t>
      </w:r>
      <w:r w:rsidR="00091DBA" w:rsidRPr="007D1482">
        <w:rPr>
          <w:sz w:val="24"/>
          <w:szCs w:val="24"/>
          <w:highlight w:val="yellow"/>
        </w:rPr>
        <w:t xml:space="preserve"> </w:t>
      </w:r>
      <w:r w:rsidR="00BD40BC" w:rsidRPr="00BD40BC">
        <w:rPr>
          <w:sz w:val="24"/>
          <w:szCs w:val="24"/>
          <w:highlight w:val="yellow"/>
        </w:rPr>
        <w:t>el</w:t>
      </w:r>
      <w:r w:rsidR="00091DBA" w:rsidRPr="00BD40BC">
        <w:rPr>
          <w:sz w:val="24"/>
          <w:szCs w:val="24"/>
          <w:highlight w:val="yellow"/>
        </w:rPr>
        <w:t>végez</w:t>
      </w:r>
      <w:r w:rsidR="00BD40BC" w:rsidRPr="00BD40BC">
        <w:rPr>
          <w:sz w:val="24"/>
          <w:szCs w:val="24"/>
          <w:highlight w:val="yellow"/>
        </w:rPr>
        <w:t>t</w:t>
      </w:r>
      <w:r w:rsidR="00091DBA" w:rsidRPr="00BD40BC">
        <w:rPr>
          <w:sz w:val="24"/>
          <w:szCs w:val="24"/>
          <w:highlight w:val="yellow"/>
        </w:rPr>
        <w:t xml:space="preserve">e </w:t>
      </w:r>
      <w:r w:rsidR="00BD40BC" w:rsidRPr="00BD40BC">
        <w:rPr>
          <w:sz w:val="24"/>
          <w:szCs w:val="24"/>
          <w:highlight w:val="yellow"/>
        </w:rPr>
        <w:t>az új szállítókonténer kosarának a</w:t>
      </w:r>
      <w:r w:rsidR="00091DBA" w:rsidRPr="00BD40BC">
        <w:rPr>
          <w:sz w:val="24"/>
          <w:szCs w:val="24"/>
          <w:highlight w:val="yellow"/>
        </w:rPr>
        <w:t xml:space="preserve"> szilárdsági </w:t>
      </w:r>
      <w:r w:rsidR="00091DBA" w:rsidRPr="007D1482">
        <w:rPr>
          <w:sz w:val="24"/>
          <w:szCs w:val="24"/>
          <w:highlight w:val="yellow"/>
        </w:rPr>
        <w:t>ellenőrzést, mely igazol</w:t>
      </w:r>
      <w:r w:rsidR="00BD40BC">
        <w:rPr>
          <w:sz w:val="24"/>
          <w:szCs w:val="24"/>
          <w:highlight w:val="yellow"/>
        </w:rPr>
        <w:t>t</w:t>
      </w:r>
      <w:r w:rsidR="00091DBA" w:rsidRPr="007D1482">
        <w:rPr>
          <w:sz w:val="24"/>
          <w:szCs w:val="24"/>
          <w:highlight w:val="yellow"/>
        </w:rPr>
        <w:t>a a szállítókont</w:t>
      </w:r>
      <w:r>
        <w:rPr>
          <w:sz w:val="24"/>
          <w:szCs w:val="24"/>
          <w:highlight w:val="yellow"/>
        </w:rPr>
        <w:t>éner műszaki megfelelőségét. A J</w:t>
      </w:r>
      <w:r w:rsidR="00091DBA" w:rsidRPr="007D1482">
        <w:rPr>
          <w:sz w:val="24"/>
          <w:szCs w:val="24"/>
          <w:highlight w:val="yellow"/>
        </w:rPr>
        <w:t xml:space="preserve">elölt </w:t>
      </w:r>
      <w:r w:rsidR="00BD40BC">
        <w:rPr>
          <w:sz w:val="24"/>
          <w:szCs w:val="24"/>
          <w:highlight w:val="yellow"/>
        </w:rPr>
        <w:t xml:space="preserve">a </w:t>
      </w:r>
      <w:r w:rsidR="00091DBA" w:rsidRPr="007D1482">
        <w:rPr>
          <w:sz w:val="24"/>
          <w:szCs w:val="24"/>
          <w:highlight w:val="yellow"/>
        </w:rPr>
        <w:t>féléves munkáját eg</w:t>
      </w:r>
      <w:r w:rsidR="00DC6326" w:rsidRPr="007D1482">
        <w:rPr>
          <w:sz w:val="24"/>
          <w:szCs w:val="24"/>
          <w:highlight w:val="yellow"/>
        </w:rPr>
        <w:t>y</w:t>
      </w:r>
      <w:r w:rsidR="00091DBA" w:rsidRPr="007D1482">
        <w:rPr>
          <w:sz w:val="24"/>
          <w:szCs w:val="24"/>
          <w:highlight w:val="yellow"/>
        </w:rPr>
        <w:t xml:space="preserve"> </w:t>
      </w:r>
      <w:r w:rsidR="00BD40BC">
        <w:rPr>
          <w:sz w:val="24"/>
          <w:szCs w:val="24"/>
          <w:highlight w:val="yellow"/>
        </w:rPr>
        <w:t>közel</w:t>
      </w:r>
      <w:r w:rsidR="00091DBA" w:rsidRPr="007D1482">
        <w:rPr>
          <w:sz w:val="24"/>
          <w:szCs w:val="24"/>
          <w:highlight w:val="yellow"/>
        </w:rPr>
        <w:t xml:space="preserve"> 50 oldalas dokumentumban örökít</w:t>
      </w:r>
      <w:r w:rsidR="00BD40BC">
        <w:rPr>
          <w:sz w:val="24"/>
          <w:szCs w:val="24"/>
          <w:highlight w:val="yellow"/>
        </w:rPr>
        <w:t>ette</w:t>
      </w:r>
      <w:r w:rsidR="00091DBA" w:rsidRPr="007D1482">
        <w:rPr>
          <w:sz w:val="24"/>
          <w:szCs w:val="24"/>
          <w:highlight w:val="yellow"/>
        </w:rPr>
        <w:t xml:space="preserve"> me</w:t>
      </w:r>
      <w:r w:rsidR="00BD40BC">
        <w:rPr>
          <w:sz w:val="24"/>
          <w:szCs w:val="24"/>
          <w:highlight w:val="yellow"/>
        </w:rPr>
        <w:t>g, mely a diplomamunkája vázlatának tekinthető</w:t>
      </w:r>
      <w:r w:rsidR="00091DBA" w:rsidRPr="007D1482">
        <w:rPr>
          <w:sz w:val="24"/>
          <w:szCs w:val="24"/>
          <w:highlight w:val="yellow"/>
        </w:rPr>
        <w:t>.</w:t>
      </w:r>
    </w:p>
    <w:p w14:paraId="40B6E29F" w14:textId="31ADB408" w:rsidR="002D56B9" w:rsidRPr="005925F5" w:rsidRDefault="00341233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6" w:after="58"/>
        <w:rPr>
          <w:sz w:val="24"/>
          <w:szCs w:val="24"/>
        </w:rPr>
      </w:pPr>
      <w:r w:rsidRPr="005925F5">
        <w:rPr>
          <w:b/>
          <w:bCs/>
          <w:sz w:val="24"/>
          <w:szCs w:val="24"/>
        </w:rPr>
        <w:t xml:space="preserve">Javaslat a </w:t>
      </w:r>
      <w:r w:rsidR="00BC7E64" w:rsidRPr="005925F5">
        <w:rPr>
          <w:b/>
          <w:bCs/>
          <w:sz w:val="24"/>
          <w:szCs w:val="24"/>
        </w:rPr>
        <w:t>Diplomamunka-készítés B</w:t>
      </w:r>
      <w:r w:rsidR="00091DBA" w:rsidRPr="005925F5">
        <w:rPr>
          <w:b/>
          <w:bCs/>
          <w:sz w:val="24"/>
          <w:szCs w:val="24"/>
        </w:rPr>
        <w:t xml:space="preserve"> feladat</w:t>
      </w:r>
      <w:r w:rsidRPr="005925F5">
        <w:rPr>
          <w:b/>
          <w:bCs/>
          <w:sz w:val="24"/>
          <w:szCs w:val="24"/>
        </w:rPr>
        <w:t>ra</w:t>
      </w:r>
      <w:r w:rsidR="00091DBA" w:rsidRPr="005925F5">
        <w:rPr>
          <w:sz w:val="24"/>
          <w:szCs w:val="24"/>
        </w:rPr>
        <w:t>:</w:t>
      </w:r>
    </w:p>
    <w:p w14:paraId="4320C1C2" w14:textId="0F59381D" w:rsidR="002D56B9" w:rsidRDefault="00940A37" w:rsidP="009D7D0B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A második félév során a J</w:t>
      </w:r>
      <w:r w:rsidR="00091DBA" w:rsidRPr="007D1482">
        <w:rPr>
          <w:sz w:val="24"/>
          <w:szCs w:val="24"/>
          <w:highlight w:val="yellow"/>
        </w:rPr>
        <w:t>elölt feladata, hogy az új konténer meglevő adatait és eredményeit felhasználva,</w:t>
      </w:r>
      <w:r w:rsidR="009D6D36" w:rsidRPr="007D1482">
        <w:rPr>
          <w:sz w:val="24"/>
          <w:szCs w:val="24"/>
          <w:highlight w:val="yellow"/>
        </w:rPr>
        <w:t xml:space="preserve"> készítsen</w:t>
      </w:r>
      <w:r w:rsidR="00091DBA" w:rsidRPr="007D1482">
        <w:rPr>
          <w:sz w:val="24"/>
          <w:szCs w:val="24"/>
          <w:highlight w:val="yellow"/>
        </w:rPr>
        <w:t xml:space="preserve"> el egy kritikussági számítást az új konténer kosár geometria figyelembevételével, és igazol</w:t>
      </w:r>
      <w:r w:rsidR="009D6D36" w:rsidRPr="007D1482">
        <w:rPr>
          <w:sz w:val="24"/>
          <w:szCs w:val="24"/>
          <w:highlight w:val="yellow"/>
        </w:rPr>
        <w:t>j</w:t>
      </w:r>
      <w:r w:rsidR="00091DBA" w:rsidRPr="007D1482">
        <w:rPr>
          <w:sz w:val="24"/>
          <w:szCs w:val="24"/>
          <w:highlight w:val="yellow"/>
        </w:rPr>
        <w:t xml:space="preserve">a a </w:t>
      </w:r>
      <w:proofErr w:type="spellStart"/>
      <w:r w:rsidR="00091DBA" w:rsidRPr="007D1482">
        <w:rPr>
          <w:sz w:val="24"/>
          <w:szCs w:val="24"/>
          <w:highlight w:val="yellow"/>
        </w:rPr>
        <w:t>szubkritikussági</w:t>
      </w:r>
      <w:proofErr w:type="spellEnd"/>
      <w:r w:rsidR="00091DBA" w:rsidRPr="007D1482">
        <w:rPr>
          <w:sz w:val="24"/>
          <w:szCs w:val="24"/>
          <w:highlight w:val="yellow"/>
        </w:rPr>
        <w:t xml:space="preserve"> követelmények teljesülését. Emellett el kell</w:t>
      </w:r>
      <w:r w:rsidR="00D175A1" w:rsidRPr="007D1482">
        <w:rPr>
          <w:sz w:val="24"/>
          <w:szCs w:val="24"/>
          <w:highlight w:val="yellow"/>
        </w:rPr>
        <w:t>,</w:t>
      </w:r>
      <w:r w:rsidR="00091DBA" w:rsidRPr="007D1482">
        <w:rPr>
          <w:sz w:val="24"/>
          <w:szCs w:val="24"/>
          <w:highlight w:val="yellow"/>
        </w:rPr>
        <w:t xml:space="preserve"> végezzen egy sugárvédelmi számítást is az új konténeren, hogy bizonyítsa a szállítókonténer üzemviteli</w:t>
      </w:r>
      <w:r w:rsidR="00C97DFB" w:rsidRPr="007D1482">
        <w:rPr>
          <w:sz w:val="24"/>
          <w:szCs w:val="24"/>
          <w:highlight w:val="yellow"/>
        </w:rPr>
        <w:t xml:space="preserve"> </w:t>
      </w:r>
      <w:r w:rsidR="00091DBA" w:rsidRPr="007D1482">
        <w:rPr>
          <w:sz w:val="24"/>
          <w:szCs w:val="24"/>
          <w:highlight w:val="yellow"/>
        </w:rPr>
        <w:t xml:space="preserve">sugárvédelmi megfelelőségét. Végül a </w:t>
      </w:r>
      <w:r>
        <w:rPr>
          <w:sz w:val="24"/>
          <w:szCs w:val="24"/>
          <w:highlight w:val="yellow"/>
        </w:rPr>
        <w:t>J</w:t>
      </w:r>
      <w:r w:rsidR="00091DBA" w:rsidRPr="007D1482">
        <w:rPr>
          <w:sz w:val="24"/>
          <w:szCs w:val="24"/>
          <w:highlight w:val="yellow"/>
        </w:rPr>
        <w:t>elöltnek el kell végeznie egy hőtani számítást a konténerre és kazettákra vonatkozóan, annak érdekében, hogy bebizonyítsa a termikus korlátok betartását.</w:t>
      </w:r>
    </w:p>
    <w:p w14:paraId="615DE75D" w14:textId="19CBE1F9" w:rsidR="00397F44" w:rsidRPr="005925F5" w:rsidRDefault="00397F44" w:rsidP="009D7D0B">
      <w:pPr>
        <w:tabs>
          <w:tab w:val="left" w:pos="0"/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jc w:val="both"/>
        <w:rPr>
          <w:sz w:val="24"/>
          <w:szCs w:val="24"/>
        </w:rPr>
      </w:pPr>
      <w:r w:rsidRPr="00AA42E2">
        <w:rPr>
          <w:sz w:val="24"/>
          <w:szCs w:val="24"/>
          <w:highlight w:val="yellow"/>
        </w:rPr>
        <w:t>Elvégzett feladatait a GPK kari szabályozásnak megfelelő formában egy legalább 50</w:t>
      </w:r>
      <w:r w:rsidR="00646CEF">
        <w:rPr>
          <w:sz w:val="24"/>
          <w:szCs w:val="24"/>
          <w:highlight w:val="yellow"/>
        </w:rPr>
        <w:t>,</w:t>
      </w:r>
      <w:r w:rsidRPr="00AA42E2">
        <w:rPr>
          <w:sz w:val="24"/>
          <w:szCs w:val="24"/>
          <w:highlight w:val="yellow"/>
        </w:rPr>
        <w:t xml:space="preserve"> legfeljebb 100 oldalas diplomamunkában írja le, és adja be határidőre!</w:t>
      </w:r>
    </w:p>
    <w:p w14:paraId="41EBB3C9" w14:textId="77777777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</w:p>
    <w:p w14:paraId="0A5CEC88" w14:textId="4BD33D6A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>A témát kiírom:</w:t>
      </w:r>
      <w:r w:rsidR="00D32247">
        <w:rPr>
          <w:sz w:val="24"/>
          <w:szCs w:val="24"/>
        </w:rPr>
        <w:tab/>
      </w:r>
      <w:r w:rsidR="00D32247">
        <w:rPr>
          <w:sz w:val="24"/>
          <w:szCs w:val="24"/>
        </w:rPr>
        <w:tab/>
      </w:r>
      <w:r w:rsidR="00D32247">
        <w:rPr>
          <w:sz w:val="24"/>
          <w:szCs w:val="24"/>
        </w:rPr>
        <w:tab/>
      </w:r>
      <w:r w:rsidR="00D32247">
        <w:rPr>
          <w:sz w:val="24"/>
          <w:szCs w:val="24"/>
        </w:rPr>
        <w:tab/>
      </w:r>
      <w:r w:rsidR="00D32247">
        <w:rPr>
          <w:sz w:val="24"/>
          <w:szCs w:val="24"/>
        </w:rPr>
        <w:tab/>
      </w:r>
    </w:p>
    <w:p w14:paraId="29EACDF6" w14:textId="11AEE6FE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 xml:space="preserve">Budapest, </w:t>
      </w:r>
      <w:r w:rsidR="00A11326" w:rsidRPr="00F8084E">
        <w:rPr>
          <w:sz w:val="24"/>
          <w:szCs w:val="24"/>
          <w:highlight w:val="cyan"/>
        </w:rPr>
        <w:t>2025. február 21.</w:t>
      </w:r>
      <w:r w:rsidR="00A11326">
        <w:rPr>
          <w:sz w:val="24"/>
          <w:szCs w:val="24"/>
        </w:rPr>
        <w:tab/>
      </w:r>
      <w:r w:rsidR="000D299D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="00397F44">
        <w:rPr>
          <w:sz w:val="24"/>
          <w:szCs w:val="24"/>
        </w:rPr>
        <w:tab/>
      </w:r>
      <w:r w:rsidRPr="005925F5">
        <w:rPr>
          <w:sz w:val="24"/>
          <w:szCs w:val="24"/>
        </w:rPr>
        <w:t>…………....................................................</w:t>
      </w:r>
    </w:p>
    <w:p w14:paraId="2FEC24D2" w14:textId="73594E7E" w:rsidR="00121CEE" w:rsidRPr="005925F5" w:rsidRDefault="00D01B44" w:rsidP="00121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62"/>
        <w:jc w:val="center"/>
        <w:rPr>
          <w:sz w:val="24"/>
          <w:szCs w:val="24"/>
        </w:rPr>
      </w:pPr>
      <w:proofErr w:type="spellStart"/>
      <w:r w:rsidRPr="00D40F11">
        <w:rPr>
          <w:sz w:val="24"/>
          <w:szCs w:val="24"/>
          <w:highlight w:val="cyan"/>
        </w:rPr>
        <w:t>Subicz</w:t>
      </w:r>
      <w:proofErr w:type="spellEnd"/>
      <w:r w:rsidRPr="00D40F11">
        <w:rPr>
          <w:sz w:val="24"/>
          <w:szCs w:val="24"/>
          <w:highlight w:val="cyan"/>
        </w:rPr>
        <w:t xml:space="preserve"> János</w:t>
      </w:r>
      <w:r w:rsidR="00121CEE" w:rsidRPr="005925F5">
        <w:rPr>
          <w:sz w:val="24"/>
          <w:szCs w:val="24"/>
        </w:rPr>
        <w:t>, témavezető</w:t>
      </w:r>
    </w:p>
    <w:p w14:paraId="114D4696" w14:textId="77777777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>A témát a BME NTI részéről jóváhagyom:</w:t>
      </w:r>
    </w:p>
    <w:p w14:paraId="5C99A81B" w14:textId="21A352DF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 xml:space="preserve">Budapest, </w:t>
      </w:r>
      <w:r w:rsidR="00A11326" w:rsidRPr="00F8084E">
        <w:rPr>
          <w:sz w:val="24"/>
          <w:szCs w:val="24"/>
          <w:highlight w:val="cyan"/>
        </w:rPr>
        <w:t>2025. február 21.</w:t>
      </w:r>
      <w:r w:rsidR="00A11326">
        <w:rPr>
          <w:sz w:val="24"/>
          <w:szCs w:val="24"/>
        </w:rPr>
        <w:tab/>
      </w:r>
      <w:r w:rsidR="00774204" w:rsidRPr="005925F5">
        <w:rPr>
          <w:sz w:val="24"/>
          <w:szCs w:val="24"/>
        </w:rPr>
        <w:tab/>
      </w:r>
      <w:r w:rsidR="00397F44">
        <w:rPr>
          <w:sz w:val="24"/>
          <w:szCs w:val="24"/>
        </w:rPr>
        <w:tab/>
      </w:r>
      <w:r w:rsidR="002F65DD">
        <w:rPr>
          <w:sz w:val="24"/>
          <w:szCs w:val="24"/>
        </w:rPr>
        <w:tab/>
      </w:r>
      <w:r w:rsidRPr="005925F5">
        <w:rPr>
          <w:sz w:val="24"/>
          <w:szCs w:val="24"/>
        </w:rPr>
        <w:t>…………....................................................</w:t>
      </w:r>
    </w:p>
    <w:p w14:paraId="0DD2F5D1" w14:textId="1D4139F7" w:rsidR="00121CEE" w:rsidRPr="005925F5" w:rsidRDefault="00D32247" w:rsidP="00D322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70042D" w:rsidRPr="005925F5">
        <w:rPr>
          <w:sz w:val="24"/>
          <w:szCs w:val="24"/>
        </w:rPr>
        <w:t xml:space="preserve">Dr. </w:t>
      </w:r>
      <w:r>
        <w:rPr>
          <w:sz w:val="24"/>
          <w:szCs w:val="24"/>
        </w:rPr>
        <w:t>Aszódi Attila</w:t>
      </w:r>
      <w:r w:rsidR="0070042D" w:rsidRPr="005925F5">
        <w:rPr>
          <w:sz w:val="24"/>
          <w:szCs w:val="24"/>
        </w:rPr>
        <w:t xml:space="preserve">, </w:t>
      </w:r>
      <w:r>
        <w:rPr>
          <w:sz w:val="24"/>
          <w:szCs w:val="24"/>
        </w:rPr>
        <w:t>specializációfelelős</w:t>
      </w:r>
    </w:p>
    <w:p w14:paraId="4480E8CC" w14:textId="16AD4265" w:rsidR="00523B01" w:rsidRPr="005925F5" w:rsidRDefault="00523B01" w:rsidP="00523B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 xml:space="preserve">A témát a BME </w:t>
      </w:r>
      <w:r>
        <w:rPr>
          <w:sz w:val="24"/>
          <w:szCs w:val="24"/>
        </w:rPr>
        <w:t>GPK</w:t>
      </w:r>
      <w:r w:rsidRPr="005925F5">
        <w:rPr>
          <w:sz w:val="24"/>
          <w:szCs w:val="24"/>
        </w:rPr>
        <w:t xml:space="preserve"> részéről jóváhagyom:</w:t>
      </w:r>
    </w:p>
    <w:p w14:paraId="206FA63D" w14:textId="1238A1C9" w:rsidR="00523B01" w:rsidRPr="005925F5" w:rsidRDefault="00523B01" w:rsidP="00523B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 xml:space="preserve">Budapest, </w:t>
      </w:r>
      <w:r w:rsidR="00A11326" w:rsidRPr="00F8084E">
        <w:rPr>
          <w:sz w:val="24"/>
          <w:szCs w:val="24"/>
          <w:highlight w:val="cyan"/>
        </w:rPr>
        <w:t>2025. február 21.</w:t>
      </w:r>
      <w:r w:rsidR="00A11326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Pr="005925F5">
        <w:rPr>
          <w:sz w:val="24"/>
          <w:szCs w:val="24"/>
        </w:rPr>
        <w:tab/>
      </w:r>
      <w:r w:rsidR="00397F44">
        <w:rPr>
          <w:sz w:val="24"/>
          <w:szCs w:val="24"/>
        </w:rPr>
        <w:tab/>
      </w:r>
      <w:r w:rsidRPr="005925F5">
        <w:rPr>
          <w:sz w:val="24"/>
          <w:szCs w:val="24"/>
        </w:rPr>
        <w:t>…………....................................................</w:t>
      </w:r>
    </w:p>
    <w:p w14:paraId="76493A9D" w14:textId="1099D2A3" w:rsidR="00523B01" w:rsidRPr="005925F5" w:rsidRDefault="00935EF6" w:rsidP="00523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62"/>
        <w:jc w:val="center"/>
        <w:rPr>
          <w:sz w:val="24"/>
          <w:szCs w:val="24"/>
        </w:rPr>
      </w:pPr>
      <w:r w:rsidRPr="008560B9">
        <w:rPr>
          <w:sz w:val="24"/>
          <w:szCs w:val="24"/>
        </w:rPr>
        <w:t>Dr. Györke Gábor</w:t>
      </w:r>
      <w:r w:rsidR="00523B01" w:rsidRPr="005925F5">
        <w:rPr>
          <w:sz w:val="24"/>
          <w:szCs w:val="24"/>
        </w:rPr>
        <w:t xml:space="preserve">, </w:t>
      </w:r>
      <w:r w:rsidR="00523B01">
        <w:rPr>
          <w:sz w:val="24"/>
          <w:szCs w:val="24"/>
        </w:rPr>
        <w:t xml:space="preserve">okt. </w:t>
      </w:r>
      <w:proofErr w:type="spellStart"/>
      <w:r w:rsidR="00523B01">
        <w:rPr>
          <w:sz w:val="24"/>
          <w:szCs w:val="24"/>
        </w:rPr>
        <w:t>dékánhelyettes</w:t>
      </w:r>
      <w:proofErr w:type="spellEnd"/>
    </w:p>
    <w:p w14:paraId="712D1CE1" w14:textId="77777777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>A feladatot átvettem:</w:t>
      </w:r>
    </w:p>
    <w:p w14:paraId="6AB9C84A" w14:textId="5D8D5667" w:rsidR="00121CEE" w:rsidRPr="005925F5" w:rsidRDefault="00121CEE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  <w:r w:rsidRPr="005925F5">
        <w:rPr>
          <w:sz w:val="24"/>
          <w:szCs w:val="24"/>
        </w:rPr>
        <w:t xml:space="preserve">Budapest, </w:t>
      </w:r>
      <w:r w:rsidR="00A11326" w:rsidRPr="00F8084E">
        <w:rPr>
          <w:sz w:val="24"/>
          <w:szCs w:val="24"/>
          <w:highlight w:val="cyan"/>
        </w:rPr>
        <w:t>2025. február 21.</w:t>
      </w:r>
      <w:r w:rsidR="00A11326">
        <w:rPr>
          <w:sz w:val="24"/>
          <w:szCs w:val="24"/>
        </w:rPr>
        <w:tab/>
      </w:r>
      <w:r w:rsidR="00774204" w:rsidRPr="005925F5">
        <w:rPr>
          <w:sz w:val="24"/>
          <w:szCs w:val="24"/>
        </w:rPr>
        <w:tab/>
      </w:r>
      <w:r w:rsidR="00774204" w:rsidRPr="005925F5">
        <w:rPr>
          <w:sz w:val="24"/>
          <w:szCs w:val="24"/>
        </w:rPr>
        <w:tab/>
      </w:r>
      <w:r w:rsidR="00774204" w:rsidRPr="005925F5">
        <w:rPr>
          <w:sz w:val="24"/>
          <w:szCs w:val="24"/>
        </w:rPr>
        <w:tab/>
      </w:r>
      <w:r w:rsidRPr="005925F5">
        <w:rPr>
          <w:sz w:val="24"/>
          <w:szCs w:val="24"/>
        </w:rPr>
        <w:t>…………....................................................</w:t>
      </w:r>
    </w:p>
    <w:p w14:paraId="7445B617" w14:textId="588499F5" w:rsidR="00121CEE" w:rsidRPr="005925F5" w:rsidRDefault="00D44490" w:rsidP="00121C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62"/>
        <w:jc w:val="center"/>
        <w:rPr>
          <w:sz w:val="24"/>
          <w:szCs w:val="24"/>
        </w:rPr>
      </w:pPr>
      <w:r w:rsidRPr="007D1482">
        <w:rPr>
          <w:sz w:val="24"/>
          <w:szCs w:val="24"/>
          <w:highlight w:val="yellow"/>
        </w:rPr>
        <w:t>Minta Márton</w:t>
      </w:r>
      <w:r>
        <w:rPr>
          <w:sz w:val="24"/>
          <w:szCs w:val="24"/>
        </w:rPr>
        <w:t xml:space="preserve">, </w:t>
      </w:r>
      <w:r w:rsidR="00121CEE" w:rsidRPr="005925F5">
        <w:rPr>
          <w:sz w:val="24"/>
          <w:szCs w:val="24"/>
        </w:rPr>
        <w:t>hallgató</w:t>
      </w:r>
    </w:p>
    <w:p w14:paraId="06EAC202" w14:textId="21B54383" w:rsidR="002D56B9" w:rsidRPr="005925F5" w:rsidRDefault="00D970AB" w:rsidP="00121C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4"/>
          <w:szCs w:val="24"/>
        </w:rPr>
      </w:pPr>
    </w:p>
    <w:sectPr w:rsidR="002D56B9" w:rsidRPr="005925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r. Kiss Attila" w:date="2022-09-07T12:17:00Z" w:initials="KissA">
    <w:p w14:paraId="284BDDE1" w14:textId="6111C6CC" w:rsidR="00287950" w:rsidRDefault="00287950">
      <w:pPr>
        <w:pStyle w:val="Jegyzetszveg"/>
      </w:pPr>
      <w:r>
        <w:rPr>
          <w:rStyle w:val="Jegyzethivatkozs"/>
        </w:rPr>
        <w:annotationRef/>
      </w:r>
      <w:r>
        <w:t xml:space="preserve">A kész témakiírás piszkozatokat kérjük, küldjék el az </w:t>
      </w:r>
      <w:hyperlink r:id="rId1" w:history="1">
        <w:r w:rsidRPr="00B2129D">
          <w:rPr>
            <w:rStyle w:val="Hiperhivatkozs"/>
          </w:rPr>
          <w:t>Okt.Admin@reak.bme.hu</w:t>
        </w:r>
      </w:hyperlink>
      <w:r>
        <w:t xml:space="preserve"> e-mail címre Dr. Kiss Attila részére a szorgalmi időszak második hetének végéig vagy előbb!</w:t>
      </w:r>
    </w:p>
  </w:comment>
  <w:comment w:id="2" w:author="kissa" w:date="2024-09-05T09:13:00Z" w:initials="KissA">
    <w:p w14:paraId="2D74D836" w14:textId="77777777" w:rsidR="00D32247" w:rsidRDefault="00D32247" w:rsidP="00D32247">
      <w:pPr>
        <w:pStyle w:val="Jegyzetszveg"/>
      </w:pPr>
      <w:r>
        <w:rPr>
          <w:rStyle w:val="Jegyzethivatkozs"/>
        </w:rPr>
        <w:annotationRef/>
      </w:r>
      <w:r>
        <w:t xml:space="preserve">A </w:t>
      </w:r>
      <w:r w:rsidRPr="00C9385B">
        <w:rPr>
          <w:highlight w:val="cyan"/>
        </w:rPr>
        <w:t>türkizkék</w:t>
      </w:r>
      <w:r>
        <w:t xml:space="preserve"> kiemeléssel Jelölt szövegrészeket a BME NTI dolgozza ki!</w:t>
      </w:r>
    </w:p>
  </w:comment>
  <w:comment w:id="3" w:author="Dr. Kiss Attila, BME NTI, egyetemi adjunktus," w:date="2023-04-12T16:02:00Z" w:initials="KissA">
    <w:p w14:paraId="78D9DAAE" w14:textId="4E502068" w:rsidR="00787783" w:rsidRDefault="00787783">
      <w:pPr>
        <w:pStyle w:val="Jegyzetszveg"/>
      </w:pPr>
      <w:r>
        <w:rPr>
          <w:rStyle w:val="Jegyzethivatkozs"/>
        </w:rPr>
        <w:annotationRef/>
      </w:r>
      <w:r>
        <w:t xml:space="preserve">A </w:t>
      </w:r>
      <w:r w:rsidRPr="00C9385B">
        <w:rPr>
          <w:highlight w:val="yellow"/>
        </w:rPr>
        <w:t>citromsárga</w:t>
      </w:r>
      <w:r w:rsidR="00940A37">
        <w:t xml:space="preserve"> kiemeléssel J</w:t>
      </w:r>
      <w:r>
        <w:t xml:space="preserve">elölt szövegrészeket a Hallgató és témavezetője/konzulense együtt </w:t>
      </w:r>
      <w:r w:rsidR="00D40F11">
        <w:t xml:space="preserve">dolgozza </w:t>
      </w:r>
      <w:r>
        <w:t>ki!</w:t>
      </w:r>
    </w:p>
  </w:comment>
  <w:comment w:id="4" w:author="kissa" w:date="2022-10-03T13:34:00Z" w:initials="KissA">
    <w:p w14:paraId="2FA64890" w14:textId="7557A217" w:rsidR="001F7F00" w:rsidRDefault="001F7F00">
      <w:pPr>
        <w:pStyle w:val="Jegyzetszveg"/>
      </w:pPr>
      <w:r>
        <w:rPr>
          <w:rStyle w:val="Jegyzethivatkozs"/>
        </w:rPr>
        <w:annotationRef/>
      </w:r>
      <w:r>
        <w:rPr>
          <w:rFonts w:cs="Calibri"/>
        </w:rPr>
        <w:t>„</w:t>
      </w:r>
      <w:r w:rsidRPr="00773B94">
        <w:rPr>
          <w:rFonts w:cs="Calibri"/>
        </w:rPr>
        <w:t xml:space="preserve">A </w:t>
      </w:r>
      <w:r w:rsidRPr="00773B94">
        <w:rPr>
          <w:rFonts w:cs="Calibri"/>
        </w:rPr>
        <w:fldChar w:fldCharType="begin"/>
      </w:r>
      <w:r w:rsidRPr="00773B94">
        <w:rPr>
          <w:rFonts w:cs="Calibri"/>
        </w:rPr>
        <w:instrText xml:space="preserve"> REF _Ref1371912 \r \h  \* MERGEFORMAT </w:instrText>
      </w:r>
      <w:r w:rsidRPr="00773B94">
        <w:rPr>
          <w:rFonts w:cs="Calibri"/>
        </w:rPr>
      </w:r>
      <w:r w:rsidRPr="00773B94">
        <w:rPr>
          <w:rFonts w:cs="Calibri"/>
        </w:rPr>
        <w:fldChar w:fldCharType="separate"/>
      </w:r>
      <w:r>
        <w:rPr>
          <w:rFonts w:cs="Calibri"/>
        </w:rPr>
        <w:t>2.6</w:t>
      </w:r>
      <w:r w:rsidRPr="00773B94">
        <w:rPr>
          <w:rFonts w:cs="Calibri"/>
        </w:rPr>
        <w:fldChar w:fldCharType="end"/>
      </w:r>
      <w:r w:rsidRPr="00773B94">
        <w:rPr>
          <w:rFonts w:cs="Calibri"/>
        </w:rPr>
        <w:t xml:space="preserve">. alfejezet szerinti, szakon közös záróvizsga tantárgycsoportok közül ebben a specializációban kötelezően teljesítendő a </w:t>
      </w:r>
      <w:r w:rsidRPr="00FC5E09">
        <w:rPr>
          <w:rFonts w:cs="Calibri"/>
          <w:b/>
          <w:i/>
          <w:color w:val="FF0000"/>
          <w:u w:val="single"/>
        </w:rPr>
        <w:t>Nukleáris technológiák</w:t>
      </w:r>
      <w:r w:rsidRPr="00773B94">
        <w:rPr>
          <w:rFonts w:cs="Calibri"/>
        </w:rPr>
        <w:t xml:space="preserve"> tantárgycsoport.</w:t>
      </w:r>
      <w:r>
        <w:rPr>
          <w:rFonts w:cs="Calibri"/>
        </w:rPr>
        <w:t xml:space="preserve">” idézet az </w:t>
      </w:r>
      <w:r w:rsidRPr="00FC5E09">
        <w:rPr>
          <w:b/>
          <w:sz w:val="48"/>
        </w:rPr>
        <w:t xml:space="preserve">ENERGETIKAI MÉRNÖKI MESTERKÉPZÉSI </w:t>
      </w:r>
      <w:proofErr w:type="gramStart"/>
      <w:r w:rsidRPr="00FC5E09">
        <w:rPr>
          <w:b/>
          <w:sz w:val="48"/>
        </w:rPr>
        <w:t>SZAK KÉPZÉSI</w:t>
      </w:r>
      <w:proofErr w:type="gramEnd"/>
      <w:r w:rsidRPr="00FC5E09">
        <w:rPr>
          <w:b/>
          <w:sz w:val="48"/>
        </w:rPr>
        <w:t xml:space="preserve"> PROGRAM</w:t>
      </w:r>
      <w:r w:rsidRPr="00FC5E09">
        <w:rPr>
          <w:sz w:val="48"/>
        </w:rPr>
        <w:t xml:space="preserve"> című dokumentumból</w:t>
      </w:r>
      <w:r>
        <w:rPr>
          <w:sz w:val="48"/>
        </w:rPr>
        <w:t xml:space="preserve"> (14. oldal, lásd itt: </w:t>
      </w:r>
      <w:hyperlink r:id="rId2" w:history="1">
        <w:r w:rsidRPr="00FC5E09">
          <w:rPr>
            <w:rStyle w:val="Hiperhivatkozs"/>
            <w:sz w:val="48"/>
          </w:rPr>
          <w:t>link</w:t>
        </w:r>
      </w:hyperlink>
      <w:r>
        <w:rPr>
          <w:sz w:val="48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217F25" w15:done="0"/>
  <w15:commentEx w15:paraId="5B17B187" w15:done="0"/>
  <w15:commentEx w15:paraId="37026CAC" w15:done="0"/>
  <w15:commentEx w15:paraId="730FDA26" w15:done="0"/>
  <w15:commentEx w15:paraId="4230D1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217F25" w16cid:durableId="21F8CFA3"/>
  <w16cid:commentId w16cid:paraId="5B17B187" w16cid:durableId="21F8CFA4"/>
  <w16cid:commentId w16cid:paraId="37026CAC" w16cid:durableId="21F8CFA5"/>
  <w16cid:commentId w16cid:paraId="730FDA26" w16cid:durableId="21F8CFA6"/>
  <w16cid:commentId w16cid:paraId="4230D193" w16cid:durableId="21F8CF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2536" w14:textId="77777777" w:rsidR="00D970AB" w:rsidRDefault="00D970AB" w:rsidP="00121CEE">
      <w:r>
        <w:separator/>
      </w:r>
    </w:p>
  </w:endnote>
  <w:endnote w:type="continuationSeparator" w:id="0">
    <w:p w14:paraId="0707E9C7" w14:textId="77777777" w:rsidR="00D970AB" w:rsidRDefault="00D970AB" w:rsidP="001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7F0C" w14:textId="77777777" w:rsidR="00D970AB" w:rsidRDefault="00D970AB" w:rsidP="00121CEE">
      <w:r>
        <w:separator/>
      </w:r>
    </w:p>
  </w:footnote>
  <w:footnote w:type="continuationSeparator" w:id="0">
    <w:p w14:paraId="77CBB62B" w14:textId="77777777" w:rsidR="00D970AB" w:rsidRDefault="00D970AB" w:rsidP="00121CEE">
      <w:r>
        <w:continuationSeparator/>
      </w:r>
    </w:p>
  </w:footnote>
  <w:footnote w:id="1">
    <w:p w14:paraId="5C6E48AA" w14:textId="34D3E863" w:rsidR="00D535DD" w:rsidRPr="00574A52" w:rsidRDefault="00121CEE" w:rsidP="00D535DD">
      <w:pPr>
        <w:pStyle w:val="Lbjegyzetszveg"/>
        <w:jc w:val="both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="00D535DD" w:rsidRPr="00574A52">
        <w:t xml:space="preserve">A témavezető biztosítja a dolgozat elkészítéséhez szükséges szakmai konzultációt és nélkülözhetetlen speciális tárgyi feltételeket (úgymint elemző kódot, mérési eszközt, stb.). A </w:t>
      </w:r>
      <w:proofErr w:type="spellStart"/>
      <w:r w:rsidR="00D535DD" w:rsidRPr="00D535DD">
        <w:rPr>
          <w:b/>
        </w:rPr>
        <w:t>TVSz</w:t>
      </w:r>
      <w:proofErr w:type="spellEnd"/>
      <w:r w:rsidR="00D535DD" w:rsidRPr="00D535DD">
        <w:rPr>
          <w:b/>
        </w:rPr>
        <w:t xml:space="preserve"> 140. §</w:t>
      </w:r>
      <w:proofErr w:type="spellStart"/>
      <w:r w:rsidR="00D535DD" w:rsidRPr="00574A52">
        <w:t>-</w:t>
      </w:r>
      <w:proofErr w:type="gramStart"/>
      <w:r w:rsidR="00D535DD" w:rsidRPr="00574A52">
        <w:t>a</w:t>
      </w:r>
      <w:proofErr w:type="spellEnd"/>
      <w:proofErr w:type="gramEnd"/>
      <w:r w:rsidR="00D535DD" w:rsidRPr="00574A52">
        <w:t xml:space="preserve"> alapján: „</w:t>
      </w:r>
      <w:r w:rsidR="00D535DD" w:rsidRPr="00574A52">
        <w:rPr>
          <w:b/>
          <w:i/>
        </w:rPr>
        <w:t>(1)</w:t>
      </w:r>
      <w:r w:rsidR="00D535DD" w:rsidRPr="00574A52">
        <w:rPr>
          <w:i/>
        </w:rPr>
        <w:t xml:space="preserve"> Témavezető a feladatot kiadó oktatási szervezeti egység </w:t>
      </w:r>
      <w:r w:rsidR="00D535DD" w:rsidRPr="00574A52">
        <w:rPr>
          <w:b/>
          <w:i/>
        </w:rPr>
        <w:t>a)</w:t>
      </w:r>
      <w:r w:rsidR="00D535DD" w:rsidRPr="00574A52">
        <w:rPr>
          <w:i/>
        </w:rPr>
        <w:t xml:space="preserve"> főállású, teljes vagy részmunkaidőben közalkalmazottként vagy megbízási jog-viszony keretében foglalkoztatott oktatója, kutatója, mestertanára, mesteroktatója, tanszéki mérnöke, professor emeritusa vagy </w:t>
      </w:r>
      <w:r w:rsidR="00D535DD" w:rsidRPr="00574A52">
        <w:rPr>
          <w:b/>
          <w:i/>
        </w:rPr>
        <w:t>b)</w:t>
      </w:r>
      <w:r w:rsidR="00D535DD" w:rsidRPr="00574A52">
        <w:rPr>
          <w:i/>
        </w:rPr>
        <w:t xml:space="preserve"> doktorandusza lehet.</w:t>
      </w:r>
    </w:p>
    <w:p w14:paraId="53F63761" w14:textId="42A45168" w:rsidR="00121CEE" w:rsidRDefault="00D535DD" w:rsidP="00D535DD">
      <w:pPr>
        <w:pStyle w:val="Lbjegyzetszveg"/>
        <w:jc w:val="both"/>
      </w:pPr>
      <w:r w:rsidRPr="00574A52">
        <w:rPr>
          <w:b/>
          <w:i/>
        </w:rPr>
        <w:t>(2)</w:t>
      </w:r>
      <w:r w:rsidRPr="00574A52">
        <w:rPr>
          <w:i/>
        </w:rPr>
        <w:t xml:space="preserve"> Indokolt esetben – kari szabályzat kifejezett megengedő rendelkezése esetén – az oktatási szervezeti egység vezetője olyan külső (szakmai) témavezetőt is megbí</w:t>
      </w:r>
      <w:r w:rsidR="002C260D">
        <w:rPr>
          <w:i/>
        </w:rPr>
        <w:t>z</w:t>
      </w:r>
      <w:r w:rsidRPr="00574A52">
        <w:rPr>
          <w:i/>
        </w:rPr>
        <w:t xml:space="preserve">hat, aki nincs az Egyetemmel foglalkoztatásra irányuló jogviszonyban. A külső (szakmai) témavezető mellé az (1) bekezdésben foglaltak szerinti témavezetőt is ki kell jelölni. A külső (szakmai) témavezető jogai és kötelezettségei azonosak a konzulens 142. § </w:t>
      </w:r>
      <w:proofErr w:type="spellStart"/>
      <w:r w:rsidRPr="00574A52">
        <w:rPr>
          <w:i/>
        </w:rPr>
        <w:t>-ban</w:t>
      </w:r>
      <w:proofErr w:type="spellEnd"/>
      <w:r w:rsidRPr="00574A52">
        <w:rPr>
          <w:i/>
        </w:rPr>
        <w:t xml:space="preserve"> meghatározott jogaival és kötelezettségeivel, továbbá kiterjednek a 141. § (1) bekezdés a), c)–d) pontjában, valamint a 141. § (3) bekezdésében meghatározottakra.”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BA"/>
    <w:rsid w:val="00030473"/>
    <w:rsid w:val="00044BD7"/>
    <w:rsid w:val="00057CD3"/>
    <w:rsid w:val="00075FFD"/>
    <w:rsid w:val="00091DBA"/>
    <w:rsid w:val="00092825"/>
    <w:rsid w:val="000D299D"/>
    <w:rsid w:val="00121CEE"/>
    <w:rsid w:val="00142340"/>
    <w:rsid w:val="001D68A3"/>
    <w:rsid w:val="001F7F00"/>
    <w:rsid w:val="00245762"/>
    <w:rsid w:val="00287950"/>
    <w:rsid w:val="002C260D"/>
    <w:rsid w:val="002F23A0"/>
    <w:rsid w:val="002F65DD"/>
    <w:rsid w:val="00341233"/>
    <w:rsid w:val="003604C8"/>
    <w:rsid w:val="00397F44"/>
    <w:rsid w:val="003F7261"/>
    <w:rsid w:val="00460828"/>
    <w:rsid w:val="0047201A"/>
    <w:rsid w:val="004B12E6"/>
    <w:rsid w:val="00507117"/>
    <w:rsid w:val="00523B01"/>
    <w:rsid w:val="005661B7"/>
    <w:rsid w:val="005925F5"/>
    <w:rsid w:val="005A1A06"/>
    <w:rsid w:val="005B7912"/>
    <w:rsid w:val="00607ADC"/>
    <w:rsid w:val="00646CEF"/>
    <w:rsid w:val="006A29E2"/>
    <w:rsid w:val="006F36C0"/>
    <w:rsid w:val="0070042D"/>
    <w:rsid w:val="00715A3C"/>
    <w:rsid w:val="00731BB3"/>
    <w:rsid w:val="00774204"/>
    <w:rsid w:val="00787783"/>
    <w:rsid w:val="007A4D70"/>
    <w:rsid w:val="007B350D"/>
    <w:rsid w:val="007D1482"/>
    <w:rsid w:val="00835CF5"/>
    <w:rsid w:val="008D20FF"/>
    <w:rsid w:val="00901404"/>
    <w:rsid w:val="00935EF6"/>
    <w:rsid w:val="00940A37"/>
    <w:rsid w:val="00962F1B"/>
    <w:rsid w:val="009A7378"/>
    <w:rsid w:val="009B4C1B"/>
    <w:rsid w:val="009D05DB"/>
    <w:rsid w:val="009D6D36"/>
    <w:rsid w:val="009D7D0B"/>
    <w:rsid w:val="00A00077"/>
    <w:rsid w:val="00A11326"/>
    <w:rsid w:val="00A30FF2"/>
    <w:rsid w:val="00A547C6"/>
    <w:rsid w:val="00A72A74"/>
    <w:rsid w:val="00A83F69"/>
    <w:rsid w:val="00AC1699"/>
    <w:rsid w:val="00B542E3"/>
    <w:rsid w:val="00BC7E64"/>
    <w:rsid w:val="00BD28B9"/>
    <w:rsid w:val="00BD40BC"/>
    <w:rsid w:val="00BE4CFB"/>
    <w:rsid w:val="00C97DFB"/>
    <w:rsid w:val="00CC48EE"/>
    <w:rsid w:val="00D00875"/>
    <w:rsid w:val="00D01B44"/>
    <w:rsid w:val="00D175A1"/>
    <w:rsid w:val="00D32247"/>
    <w:rsid w:val="00D40F11"/>
    <w:rsid w:val="00D44490"/>
    <w:rsid w:val="00D535DD"/>
    <w:rsid w:val="00D843E2"/>
    <w:rsid w:val="00D970AB"/>
    <w:rsid w:val="00DB03FC"/>
    <w:rsid w:val="00DC6326"/>
    <w:rsid w:val="00EE5532"/>
    <w:rsid w:val="00F16C1A"/>
    <w:rsid w:val="00F25A67"/>
    <w:rsid w:val="00F7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5A8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customStyle="1" w:styleId="NumberingSymbols">
    <w:name w:val="Numbering Symbols"/>
  </w:style>
  <w:style w:type="character" w:styleId="Kiemels">
    <w:name w:val="Emphasis"/>
    <w:qFormat/>
    <w:rPr>
      <w:i/>
      <w:iCs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</w:style>
  <w:style w:type="character" w:styleId="Jegyzethivatkozs">
    <w:name w:val="annotation reference"/>
    <w:uiPriority w:val="99"/>
    <w:semiHidden/>
    <w:unhideWhenUsed/>
    <w:rsid w:val="00FB0B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0BC3"/>
  </w:style>
  <w:style w:type="character" w:customStyle="1" w:styleId="JegyzetszvegChar">
    <w:name w:val="Jegyzetszöveg Char"/>
    <w:link w:val="Jegyzetszveg"/>
    <w:uiPriority w:val="99"/>
    <w:semiHidden/>
    <w:rsid w:val="00FB0BC3"/>
    <w:rPr>
      <w:lang w:val="hu-HU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0BC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B0BC3"/>
    <w:rPr>
      <w:b/>
      <w:bCs/>
      <w:lang w:val="hu-HU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BC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B0BC3"/>
    <w:rPr>
      <w:rFonts w:ascii="Tahoma" w:hAnsi="Tahoma" w:cs="Tahoma"/>
      <w:sz w:val="16"/>
      <w:szCs w:val="16"/>
      <w:lang w:val="hu-HU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60C9"/>
  </w:style>
  <w:style w:type="character" w:customStyle="1" w:styleId="LbjegyzetszvegChar">
    <w:name w:val="Lábjegyzetszöveg Char"/>
    <w:link w:val="Lbjegyzetszveg"/>
    <w:uiPriority w:val="99"/>
    <w:semiHidden/>
    <w:rsid w:val="00A160C9"/>
    <w:rPr>
      <w:lang w:eastAsia="ar-SA"/>
    </w:rPr>
  </w:style>
  <w:style w:type="character" w:styleId="Lbjegyzet-hivatkozs">
    <w:name w:val="footnote reference"/>
    <w:uiPriority w:val="99"/>
    <w:semiHidden/>
    <w:unhideWhenUsed/>
    <w:rsid w:val="00A160C9"/>
    <w:rPr>
      <w:vertAlign w:val="superscript"/>
    </w:rPr>
  </w:style>
  <w:style w:type="character" w:styleId="Hiperhivatkozs">
    <w:name w:val="Hyperlink"/>
    <w:basedOn w:val="Bekezdsalapbettpusa"/>
    <w:rsid w:val="002879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customStyle="1" w:styleId="NumberingSymbols">
    <w:name w:val="Numbering Symbols"/>
  </w:style>
  <w:style w:type="character" w:styleId="Kiemels">
    <w:name w:val="Emphasis"/>
    <w:qFormat/>
    <w:rPr>
      <w:i/>
      <w:iCs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</w:style>
  <w:style w:type="character" w:styleId="Jegyzethivatkozs">
    <w:name w:val="annotation reference"/>
    <w:uiPriority w:val="99"/>
    <w:semiHidden/>
    <w:unhideWhenUsed/>
    <w:rsid w:val="00FB0B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0BC3"/>
  </w:style>
  <w:style w:type="character" w:customStyle="1" w:styleId="JegyzetszvegChar">
    <w:name w:val="Jegyzetszöveg Char"/>
    <w:link w:val="Jegyzetszveg"/>
    <w:uiPriority w:val="99"/>
    <w:semiHidden/>
    <w:rsid w:val="00FB0BC3"/>
    <w:rPr>
      <w:lang w:val="hu-HU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0BC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B0BC3"/>
    <w:rPr>
      <w:b/>
      <w:bCs/>
      <w:lang w:val="hu-HU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BC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B0BC3"/>
    <w:rPr>
      <w:rFonts w:ascii="Tahoma" w:hAnsi="Tahoma" w:cs="Tahoma"/>
      <w:sz w:val="16"/>
      <w:szCs w:val="16"/>
      <w:lang w:val="hu-HU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60C9"/>
  </w:style>
  <w:style w:type="character" w:customStyle="1" w:styleId="LbjegyzetszvegChar">
    <w:name w:val="Lábjegyzetszöveg Char"/>
    <w:link w:val="Lbjegyzetszveg"/>
    <w:uiPriority w:val="99"/>
    <w:semiHidden/>
    <w:rsid w:val="00A160C9"/>
    <w:rPr>
      <w:lang w:eastAsia="ar-SA"/>
    </w:rPr>
  </w:style>
  <w:style w:type="character" w:styleId="Lbjegyzet-hivatkozs">
    <w:name w:val="footnote reference"/>
    <w:uiPriority w:val="99"/>
    <w:semiHidden/>
    <w:unhideWhenUsed/>
    <w:rsid w:val="00A160C9"/>
    <w:rPr>
      <w:vertAlign w:val="superscript"/>
    </w:rPr>
  </w:style>
  <w:style w:type="character" w:styleId="Hiperhivatkozs">
    <w:name w:val="Hyperlink"/>
    <w:basedOn w:val="Bekezdsalapbettpusa"/>
    <w:rsid w:val="00287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gpk.bme.hu/downloads/hu/K%C3%A9pz%C3%A9si%20programok,%20mintatantervek/Energetikai%20m%C3%A9rn%C3%B6ki%20MSc/BME-GPK-Energetika_MSc-Kepzesi-program-2019-R8.docx" TargetMode="External"/><Relationship Id="rId1" Type="http://schemas.openxmlformats.org/officeDocument/2006/relationships/hyperlink" Target="mailto:Okt.Admin@reak.bme.hu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>BME-NTI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Dr.Bothné Fehér Kinga</dc:creator>
  <cp:lastModifiedBy>Dr. Kiss Attila</cp:lastModifiedBy>
  <cp:revision>4</cp:revision>
  <dcterms:created xsi:type="dcterms:W3CDTF">2024-03-07T15:51:00Z</dcterms:created>
  <dcterms:modified xsi:type="dcterms:W3CDTF">2025-02-07T13:15:00Z</dcterms:modified>
</cp:coreProperties>
</file>